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1"/>
        <w:gridCol w:w="3950"/>
        <w:gridCol w:w="851"/>
        <w:gridCol w:w="2693"/>
        <w:gridCol w:w="283"/>
      </w:tblGrid>
      <w:tr w:rsidR="00A049C9" w14:paraId="2F05D516" w14:textId="77777777" w:rsidTr="00A469C6">
        <w:trPr>
          <w:gridAfter w:val="1"/>
          <w:wAfter w:w="283" w:type="dxa"/>
        </w:trPr>
        <w:tc>
          <w:tcPr>
            <w:tcW w:w="10495" w:type="dxa"/>
            <w:gridSpan w:val="4"/>
          </w:tcPr>
          <w:p w14:paraId="1EEBE2ED" w14:textId="1D237343" w:rsidR="00A049C9" w:rsidRPr="00C5122D" w:rsidRDefault="00A049C9" w:rsidP="008700A3">
            <w:pPr>
              <w:pStyle w:val="NoSpacing"/>
              <w:jc w:val="center"/>
              <w:rPr>
                <w:sz w:val="72"/>
                <w:szCs w:val="72"/>
              </w:rPr>
            </w:pPr>
            <w:r w:rsidRPr="00C5122D">
              <w:rPr>
                <w:sz w:val="72"/>
                <w:szCs w:val="72"/>
              </w:rPr>
              <w:t>Rossinver Youth &amp; Community</w:t>
            </w:r>
            <w:r w:rsidR="00ED74BE" w:rsidRPr="00C5122D">
              <w:rPr>
                <w:sz w:val="72"/>
                <w:szCs w:val="72"/>
              </w:rPr>
              <w:t xml:space="preserve"> </w:t>
            </w:r>
            <w:r w:rsidRPr="00C5122D">
              <w:rPr>
                <w:sz w:val="72"/>
                <w:szCs w:val="72"/>
              </w:rPr>
              <w:t>Project Newsletter</w:t>
            </w:r>
            <w:r w:rsidR="00ED74BE" w:rsidRPr="00C5122D">
              <w:rPr>
                <w:sz w:val="72"/>
                <w:szCs w:val="72"/>
              </w:rPr>
              <w:t xml:space="preserve"> – </w:t>
            </w:r>
            <w:r w:rsidR="006A7C26">
              <w:rPr>
                <w:sz w:val="72"/>
                <w:szCs w:val="72"/>
              </w:rPr>
              <w:t>May</w:t>
            </w:r>
            <w:r w:rsidR="00ED74BE" w:rsidRPr="00C5122D">
              <w:rPr>
                <w:sz w:val="72"/>
                <w:szCs w:val="72"/>
              </w:rPr>
              <w:t xml:space="preserve"> 2021</w:t>
            </w:r>
          </w:p>
          <w:p w14:paraId="62538B89" w14:textId="77777777" w:rsidR="0025256A" w:rsidRPr="0025256A" w:rsidRDefault="0025256A" w:rsidP="00C5122D">
            <w:pPr>
              <w:jc w:val="both"/>
              <w:rPr>
                <w:rFonts w:cstheme="minorHAnsi"/>
                <w:b/>
                <w:bCs/>
              </w:rPr>
            </w:pPr>
          </w:p>
          <w:tbl>
            <w:tblPr>
              <w:tblStyle w:val="TableGrid"/>
              <w:tblW w:w="12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2127"/>
              <w:gridCol w:w="567"/>
              <w:gridCol w:w="5103"/>
              <w:gridCol w:w="567"/>
              <w:gridCol w:w="3543"/>
            </w:tblGrid>
            <w:tr w:rsidR="0025256A" w14:paraId="4BF3AD03" w14:textId="43A55481" w:rsidTr="0025256A">
              <w:tc>
                <w:tcPr>
                  <w:tcW w:w="457" w:type="dxa"/>
                </w:tcPr>
                <w:p w14:paraId="326BCF1C" w14:textId="269A2D73" w:rsidR="005F47CA" w:rsidRDefault="005F47CA" w:rsidP="00C5122D">
                  <w:pPr>
                    <w:jc w:val="both"/>
                    <w:rPr>
                      <w:rFonts w:cstheme="minorHAnsi"/>
                      <w:b/>
                      <w:bCs/>
                      <w:sz w:val="8"/>
                      <w:szCs w:val="8"/>
                    </w:rPr>
                  </w:pPr>
                  <w:r>
                    <w:rPr>
                      <w:rFonts w:cstheme="minorHAnsi"/>
                      <w:noProof/>
                      <w:sz w:val="28"/>
                      <w:szCs w:val="28"/>
                    </w:rPr>
                    <w:drawing>
                      <wp:inline distT="0" distB="0" distL="0" distR="0" wp14:anchorId="03CE6F38" wp14:editId="0FCDA180">
                        <wp:extent cx="208454" cy="171450"/>
                        <wp:effectExtent l="0" t="0" r="1270" b="0"/>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454" cy="171450"/>
                                </a:xfrm>
                                <a:prstGeom prst="rect">
                                  <a:avLst/>
                                </a:prstGeom>
                              </pic:spPr>
                            </pic:pic>
                          </a:graphicData>
                        </a:graphic>
                      </wp:inline>
                    </w:drawing>
                  </w:r>
                </w:p>
                <w:p w14:paraId="7673C72C" w14:textId="5DA15505" w:rsidR="005F47CA" w:rsidRPr="005F47CA" w:rsidRDefault="005F47CA" w:rsidP="00C5122D">
                  <w:pPr>
                    <w:jc w:val="both"/>
                    <w:rPr>
                      <w:rFonts w:cstheme="minorHAnsi"/>
                      <w:b/>
                      <w:bCs/>
                      <w:sz w:val="12"/>
                      <w:szCs w:val="12"/>
                    </w:rPr>
                  </w:pPr>
                  <w:r>
                    <w:rPr>
                      <w:rFonts w:cstheme="minorHAnsi"/>
                      <w:b/>
                      <w:bCs/>
                      <w:sz w:val="12"/>
                      <w:szCs w:val="12"/>
                    </w:rPr>
                    <w:t xml:space="preserve">      </w:t>
                  </w:r>
                </w:p>
              </w:tc>
              <w:tc>
                <w:tcPr>
                  <w:tcW w:w="2127" w:type="dxa"/>
                </w:tcPr>
                <w:p w14:paraId="52ACD852" w14:textId="0BEE47A1" w:rsidR="005F47CA" w:rsidRPr="005F47CA" w:rsidRDefault="0025256A" w:rsidP="00C5122D">
                  <w:pPr>
                    <w:jc w:val="both"/>
                    <w:rPr>
                      <w:rFonts w:cstheme="minorHAnsi"/>
                    </w:rPr>
                  </w:pPr>
                  <w:r>
                    <w:rPr>
                      <w:rFonts w:cstheme="minorHAnsi"/>
                    </w:rPr>
                    <w:t>@</w:t>
                  </w:r>
                  <w:r w:rsidR="005F47CA" w:rsidRPr="005F47CA">
                    <w:rPr>
                      <w:rFonts w:cstheme="minorHAnsi"/>
                    </w:rPr>
                    <w:t>rossinverycp</w:t>
                  </w:r>
                </w:p>
              </w:tc>
              <w:tc>
                <w:tcPr>
                  <w:tcW w:w="567" w:type="dxa"/>
                </w:tcPr>
                <w:p w14:paraId="276812CB" w14:textId="79407D95" w:rsidR="005F47CA" w:rsidRDefault="005F47CA" w:rsidP="00C5122D">
                  <w:pPr>
                    <w:tabs>
                      <w:tab w:val="left" w:pos="765"/>
                    </w:tabs>
                    <w:ind w:right="2831"/>
                    <w:jc w:val="both"/>
                    <w:rPr>
                      <w:rFonts w:cstheme="minorHAnsi"/>
                      <w:b/>
                      <w:bCs/>
                      <w:i/>
                      <w:iCs/>
                      <w:sz w:val="32"/>
                      <w:szCs w:val="32"/>
                    </w:rPr>
                  </w:pPr>
                  <w:r>
                    <w:rPr>
                      <w:rFonts w:cstheme="minorHAnsi"/>
                      <w:noProof/>
                      <w:sz w:val="28"/>
                      <w:szCs w:val="28"/>
                    </w:rPr>
                    <w:drawing>
                      <wp:inline distT="0" distB="0" distL="0" distR="0" wp14:anchorId="25B9A92D" wp14:editId="0A82D738">
                        <wp:extent cx="195580" cy="1955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580" cy="195580"/>
                                </a:xfrm>
                                <a:prstGeom prst="rect">
                                  <a:avLst/>
                                </a:prstGeom>
                              </pic:spPr>
                            </pic:pic>
                          </a:graphicData>
                        </a:graphic>
                      </wp:inline>
                    </w:drawing>
                  </w:r>
                </w:p>
              </w:tc>
              <w:tc>
                <w:tcPr>
                  <w:tcW w:w="5103" w:type="dxa"/>
                </w:tcPr>
                <w:p w14:paraId="596833CB" w14:textId="016F6BB8" w:rsidR="005F47CA" w:rsidRPr="005F47CA" w:rsidRDefault="005F47CA" w:rsidP="00C5122D">
                  <w:pPr>
                    <w:jc w:val="both"/>
                    <w:rPr>
                      <w:rFonts w:cstheme="minorHAnsi"/>
                    </w:rPr>
                  </w:pPr>
                  <w:r w:rsidRPr="005F47CA">
                    <w:rPr>
                      <w:rFonts w:cstheme="minorHAnsi"/>
                    </w:rPr>
                    <w:t>Rossinver Youth and Community Project – RYCP</w:t>
                  </w:r>
                </w:p>
              </w:tc>
              <w:tc>
                <w:tcPr>
                  <w:tcW w:w="567" w:type="dxa"/>
                </w:tcPr>
                <w:p w14:paraId="38A7A3DE" w14:textId="1FE977A0" w:rsidR="005F47CA" w:rsidRPr="0025256A" w:rsidRDefault="005F47CA" w:rsidP="00C5122D">
                  <w:pPr>
                    <w:ind w:right="2319"/>
                    <w:jc w:val="both"/>
                    <w:rPr>
                      <w:rFonts w:cstheme="minorHAnsi"/>
                      <w:sz w:val="4"/>
                      <w:szCs w:val="4"/>
                    </w:rPr>
                  </w:pPr>
                  <w:r w:rsidRPr="0025256A">
                    <w:rPr>
                      <w:rFonts w:cstheme="minorHAnsi"/>
                      <w:noProof/>
                      <w:sz w:val="4"/>
                      <w:szCs w:val="4"/>
                    </w:rPr>
                    <w:drawing>
                      <wp:anchor distT="0" distB="0" distL="114300" distR="114300" simplePos="0" relativeHeight="251692032" behindDoc="0" locked="0" layoutInCell="1" allowOverlap="1" wp14:anchorId="53A3B1E0" wp14:editId="4420F8F5">
                        <wp:simplePos x="0" y="0"/>
                        <wp:positionH relativeFrom="column">
                          <wp:posOffset>5017</wp:posOffset>
                        </wp:positionH>
                        <wp:positionV relativeFrom="paragraph">
                          <wp:posOffset>-5080</wp:posOffset>
                        </wp:positionV>
                        <wp:extent cx="245745" cy="223405"/>
                        <wp:effectExtent l="0" t="0" r="1905" b="5715"/>
                        <wp:wrapNone/>
                        <wp:docPr id="15" name="Picture 15" descr="A white bird on a blue 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white bird on a blue circle&#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745" cy="223405"/>
                                </a:xfrm>
                                <a:prstGeom prst="rect">
                                  <a:avLst/>
                                </a:prstGeom>
                              </pic:spPr>
                            </pic:pic>
                          </a:graphicData>
                        </a:graphic>
                        <wp14:sizeRelH relativeFrom="page">
                          <wp14:pctWidth>0</wp14:pctWidth>
                        </wp14:sizeRelH>
                        <wp14:sizeRelV relativeFrom="page">
                          <wp14:pctHeight>0</wp14:pctHeight>
                        </wp14:sizeRelV>
                      </wp:anchor>
                    </w:drawing>
                  </w:r>
                </w:p>
              </w:tc>
              <w:tc>
                <w:tcPr>
                  <w:tcW w:w="3543" w:type="dxa"/>
                </w:tcPr>
                <w:p w14:paraId="12464EAC" w14:textId="714A5EB6" w:rsidR="005F47CA" w:rsidRDefault="005F47CA" w:rsidP="00C5122D">
                  <w:pPr>
                    <w:jc w:val="both"/>
                    <w:rPr>
                      <w:rFonts w:cstheme="minorHAnsi"/>
                    </w:rPr>
                  </w:pPr>
                  <w:r w:rsidRPr="005F47CA">
                    <w:rPr>
                      <w:rFonts w:cstheme="minorHAnsi"/>
                    </w:rPr>
                    <w:t>@RycpCentre</w:t>
                  </w:r>
                  <w:r>
                    <w:rPr>
                      <w:rFonts w:cstheme="minorHAnsi"/>
                      <w:sz w:val="14"/>
                      <w:szCs w:val="14"/>
                    </w:rPr>
                    <w:t xml:space="preserve">                                                                                                                                          </w:t>
                  </w:r>
                </w:p>
              </w:tc>
            </w:tr>
          </w:tbl>
          <w:p w14:paraId="1AEDC75C" w14:textId="7372F021" w:rsidR="00625103" w:rsidRPr="00A049C9" w:rsidRDefault="00625103" w:rsidP="00C5122D">
            <w:pPr>
              <w:jc w:val="both"/>
              <w:rPr>
                <w:rFonts w:cstheme="minorHAnsi"/>
                <w:b/>
                <w:bCs/>
                <w:sz w:val="24"/>
                <w:szCs w:val="24"/>
              </w:rPr>
            </w:pPr>
          </w:p>
        </w:tc>
      </w:tr>
      <w:tr w:rsidR="00320C93" w14:paraId="3C856D9E" w14:textId="77777777" w:rsidTr="00A469C6">
        <w:trPr>
          <w:gridAfter w:val="1"/>
          <w:wAfter w:w="283" w:type="dxa"/>
        </w:trPr>
        <w:tc>
          <w:tcPr>
            <w:tcW w:w="3001" w:type="dxa"/>
          </w:tcPr>
          <w:p w14:paraId="74956EF3" w14:textId="7DAFF463" w:rsidR="00A049C9" w:rsidRDefault="00A049C9" w:rsidP="005F3828">
            <w:pPr>
              <w:jc w:val="center"/>
              <w:rPr>
                <w:rFonts w:cstheme="minorHAnsi"/>
                <w:b/>
                <w:bCs/>
                <w:sz w:val="72"/>
                <w:szCs w:val="72"/>
              </w:rPr>
            </w:pPr>
            <w:r w:rsidRPr="00A235EF">
              <w:rPr>
                <w:rFonts w:cstheme="minorHAnsi"/>
                <w:noProof/>
                <w:sz w:val="32"/>
                <w:szCs w:val="32"/>
              </w:rPr>
              <w:drawing>
                <wp:inline distT="0" distB="0" distL="0" distR="0" wp14:anchorId="623F8495" wp14:editId="068B949E">
                  <wp:extent cx="2228850" cy="1428115"/>
                  <wp:effectExtent l="0" t="0" r="0" b="635"/>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9261" cy="1441193"/>
                          </a:xfrm>
                          <a:prstGeom prst="rect">
                            <a:avLst/>
                          </a:prstGeom>
                        </pic:spPr>
                      </pic:pic>
                    </a:graphicData>
                  </a:graphic>
                </wp:inline>
              </w:drawing>
            </w:r>
          </w:p>
        </w:tc>
        <w:tc>
          <w:tcPr>
            <w:tcW w:w="3950" w:type="dxa"/>
          </w:tcPr>
          <w:p w14:paraId="23CE6919" w14:textId="3004DC8E" w:rsidR="00A049C9" w:rsidRDefault="00A049C9" w:rsidP="005F3828">
            <w:pPr>
              <w:jc w:val="center"/>
              <w:rPr>
                <w:rFonts w:cstheme="minorHAnsi"/>
                <w:b/>
                <w:bCs/>
                <w:sz w:val="72"/>
                <w:szCs w:val="72"/>
              </w:rPr>
            </w:pPr>
            <w:r w:rsidRPr="00A235EF">
              <w:rPr>
                <w:rFonts w:cstheme="minorHAnsi"/>
                <w:noProof/>
                <w:sz w:val="32"/>
                <w:szCs w:val="32"/>
              </w:rPr>
              <w:drawing>
                <wp:inline distT="0" distB="0" distL="0" distR="0" wp14:anchorId="458E0149" wp14:editId="73D43538">
                  <wp:extent cx="2533113" cy="1424940"/>
                  <wp:effectExtent l="0" t="0" r="635" b="3810"/>
                  <wp:docPr id="9" name="Picture 9" descr="A yellow bird standing on a white su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yellow bird standing on a white surfac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0757" cy="1474242"/>
                          </a:xfrm>
                          <a:prstGeom prst="rect">
                            <a:avLst/>
                          </a:prstGeom>
                        </pic:spPr>
                      </pic:pic>
                    </a:graphicData>
                  </a:graphic>
                </wp:inline>
              </w:drawing>
            </w:r>
          </w:p>
        </w:tc>
        <w:tc>
          <w:tcPr>
            <w:tcW w:w="3544" w:type="dxa"/>
            <w:gridSpan w:val="2"/>
          </w:tcPr>
          <w:p w14:paraId="40A2B1A2" w14:textId="16F4341F" w:rsidR="00A049C9" w:rsidRDefault="00A049C9" w:rsidP="005F3828">
            <w:pPr>
              <w:jc w:val="center"/>
              <w:rPr>
                <w:rFonts w:cstheme="minorHAnsi"/>
                <w:b/>
                <w:bCs/>
                <w:sz w:val="72"/>
                <w:szCs w:val="72"/>
              </w:rPr>
            </w:pPr>
            <w:r w:rsidRPr="00A235EF">
              <w:rPr>
                <w:rFonts w:cstheme="minorHAnsi"/>
                <w:b/>
                <w:bCs/>
                <w:noProof/>
                <w:sz w:val="72"/>
                <w:szCs w:val="72"/>
              </w:rPr>
              <w:drawing>
                <wp:inline distT="0" distB="0" distL="0" distR="0" wp14:anchorId="31804F65" wp14:editId="2A99476D">
                  <wp:extent cx="2152650" cy="1447800"/>
                  <wp:effectExtent l="0" t="0" r="0" b="0"/>
                  <wp:docPr id="1" name="Picture 1" descr="A picture containing sky, outdoor, road,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ky, outdoor, road, building&#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1983" cy="1454077"/>
                          </a:xfrm>
                          <a:prstGeom prst="rect">
                            <a:avLst/>
                          </a:prstGeom>
                        </pic:spPr>
                      </pic:pic>
                    </a:graphicData>
                  </a:graphic>
                </wp:inline>
              </w:drawing>
            </w:r>
          </w:p>
        </w:tc>
      </w:tr>
      <w:tr w:rsidR="00A049C9" w14:paraId="7A2B887D" w14:textId="77777777" w:rsidTr="00A469C6">
        <w:trPr>
          <w:gridAfter w:val="1"/>
          <w:wAfter w:w="283" w:type="dxa"/>
        </w:trPr>
        <w:tc>
          <w:tcPr>
            <w:tcW w:w="10495" w:type="dxa"/>
            <w:gridSpan w:val="4"/>
          </w:tcPr>
          <w:p w14:paraId="1C2AC282" w14:textId="77777777" w:rsidR="00A049C9" w:rsidRDefault="00A049C9" w:rsidP="00A049C9">
            <w:pPr>
              <w:rPr>
                <w:rFonts w:cstheme="minorHAnsi"/>
                <w:b/>
                <w:bCs/>
                <w:sz w:val="28"/>
                <w:szCs w:val="28"/>
              </w:rPr>
            </w:pPr>
          </w:p>
          <w:p w14:paraId="1DA83C44" w14:textId="77777777" w:rsidR="00614CB2" w:rsidRPr="00065F2A" w:rsidRDefault="00614CB2" w:rsidP="00065F2A">
            <w:pPr>
              <w:jc w:val="center"/>
              <w:rPr>
                <w:rFonts w:cstheme="minorHAnsi"/>
                <w:b/>
                <w:bCs/>
              </w:rPr>
            </w:pPr>
          </w:p>
          <w:p w14:paraId="47FD4C87" w14:textId="1660A7DC" w:rsidR="00A049C9" w:rsidRDefault="00A049C9" w:rsidP="00065F2A">
            <w:pPr>
              <w:jc w:val="center"/>
              <w:rPr>
                <w:rFonts w:cstheme="minorHAnsi"/>
                <w:b/>
                <w:bCs/>
                <w:sz w:val="40"/>
                <w:szCs w:val="40"/>
              </w:rPr>
            </w:pPr>
            <w:r w:rsidRPr="003B6298">
              <w:rPr>
                <w:rFonts w:cstheme="minorHAnsi"/>
                <w:b/>
                <w:bCs/>
                <w:sz w:val="40"/>
                <w:szCs w:val="40"/>
              </w:rPr>
              <w:t>2020 – the Year we never expected</w:t>
            </w:r>
          </w:p>
          <w:p w14:paraId="61E06FBD" w14:textId="2CEE2B3B" w:rsidR="00A049C9" w:rsidRPr="00065F2A" w:rsidRDefault="00A049C9" w:rsidP="00A049C9">
            <w:pPr>
              <w:rPr>
                <w:rFonts w:cstheme="minorHAnsi"/>
                <w:b/>
                <w:bCs/>
              </w:rPr>
            </w:pPr>
          </w:p>
        </w:tc>
      </w:tr>
      <w:tr w:rsidR="00A049C9" w14:paraId="66DBBE98" w14:textId="77777777" w:rsidTr="00A469C6">
        <w:trPr>
          <w:gridAfter w:val="1"/>
          <w:wAfter w:w="283" w:type="dxa"/>
        </w:trPr>
        <w:tc>
          <w:tcPr>
            <w:tcW w:w="10495" w:type="dxa"/>
            <w:gridSpan w:val="4"/>
          </w:tcPr>
          <w:p w14:paraId="4AAE1941" w14:textId="30709F69" w:rsidR="00A049C9" w:rsidRPr="00A235EF" w:rsidRDefault="00A049C9" w:rsidP="00A049C9">
            <w:pPr>
              <w:rPr>
                <w:rFonts w:cstheme="minorHAnsi"/>
              </w:rPr>
            </w:pPr>
            <w:r w:rsidRPr="00A235EF">
              <w:rPr>
                <w:rFonts w:cstheme="minorHAnsi"/>
              </w:rPr>
              <w:t xml:space="preserve">It has been over a year since we published our last newsletter, and never could we have imagined it would be a year before we could even consider issuing another one.  We never anticipated the year that lay ahead.  A lot of changes has been brought upon us all, some good, some bad.  We have lost friends and family members and in one of the hardest periods to do so, where we couldn’t extend our arms to each other, to offer a shoulder to cry on, to extend our hands in sympathy and in receipt of same.  It has been a strange, tough year for everyone, but with the vaccination roll out and the lockdowns we have all gone through together, we now hope that we are finally reaching a stage where we will be able to return to a level of normality.  </w:t>
            </w:r>
          </w:p>
          <w:p w14:paraId="1A2EEEBD" w14:textId="77777777" w:rsidR="00065F2A" w:rsidRPr="00065F2A" w:rsidRDefault="00065F2A" w:rsidP="00A049C9">
            <w:pPr>
              <w:rPr>
                <w:rFonts w:cstheme="minorHAnsi"/>
                <w:sz w:val="10"/>
                <w:szCs w:val="10"/>
              </w:rPr>
            </w:pPr>
          </w:p>
          <w:p w14:paraId="0C004960" w14:textId="6C445F3B" w:rsidR="003E1FEF" w:rsidRDefault="00A049C9" w:rsidP="00A049C9">
            <w:pPr>
              <w:rPr>
                <w:rFonts w:cstheme="minorHAnsi"/>
              </w:rPr>
            </w:pPr>
            <w:r w:rsidRPr="00A235EF">
              <w:rPr>
                <w:rFonts w:cstheme="minorHAnsi"/>
              </w:rPr>
              <w:t xml:space="preserve">For us here at RYCP, a lot has happened since we last seen activities taking place within our doors.  We ran a series of successful weekly online Facebook Shows starting with </w:t>
            </w:r>
            <w:r w:rsidRPr="00A235EF">
              <w:rPr>
                <w:rFonts w:cstheme="minorHAnsi"/>
                <w:b/>
                <w:bCs/>
              </w:rPr>
              <w:t xml:space="preserve">Storytime </w:t>
            </w:r>
            <w:r w:rsidRPr="00384C38">
              <w:rPr>
                <w:rFonts w:cstheme="minorHAnsi"/>
              </w:rPr>
              <w:t>every Monday</w:t>
            </w:r>
            <w:r w:rsidRPr="00A235EF">
              <w:rPr>
                <w:rFonts w:cstheme="minorHAnsi"/>
              </w:rPr>
              <w:t xml:space="preserve"> for the younger children. We </w:t>
            </w:r>
            <w:r w:rsidR="003E1FEF" w:rsidRPr="00A235EF">
              <w:rPr>
                <w:rFonts w:cstheme="minorHAnsi"/>
              </w:rPr>
              <w:t>must</w:t>
            </w:r>
            <w:r w:rsidRPr="00A235EF">
              <w:rPr>
                <w:rFonts w:cstheme="minorHAnsi"/>
              </w:rPr>
              <w:t xml:space="preserve"> commend story writers Daithi and Sarah Green, for bringing us “Coopers Adventures”</w:t>
            </w:r>
            <w:r w:rsidR="003E1FEF">
              <w:rPr>
                <w:rFonts w:cstheme="minorHAnsi"/>
              </w:rPr>
              <w:t xml:space="preserve"> and wow did he have some adventures! This talented duo also told us tales of the wonderful </w:t>
            </w:r>
            <w:r w:rsidRPr="00A235EF">
              <w:rPr>
                <w:rFonts w:cstheme="minorHAnsi"/>
              </w:rPr>
              <w:t xml:space="preserve">“Lily the Fairy”. </w:t>
            </w:r>
            <w:r w:rsidR="003E1FEF">
              <w:rPr>
                <w:rFonts w:cstheme="minorHAnsi"/>
              </w:rPr>
              <w:t xml:space="preserve"> </w:t>
            </w:r>
            <w:r w:rsidRPr="00A235EF">
              <w:rPr>
                <w:rFonts w:cstheme="minorHAnsi"/>
              </w:rPr>
              <w:t>Flynn and</w:t>
            </w:r>
            <w:r w:rsidR="003E1FEF">
              <w:rPr>
                <w:rFonts w:cstheme="minorHAnsi"/>
              </w:rPr>
              <w:t xml:space="preserve"> </w:t>
            </w:r>
            <w:r w:rsidRPr="00A235EF">
              <w:rPr>
                <w:rFonts w:cstheme="minorHAnsi"/>
              </w:rPr>
              <w:t>Morgan Chandler br</w:t>
            </w:r>
            <w:r w:rsidR="003E1FEF">
              <w:rPr>
                <w:rFonts w:cstheme="minorHAnsi"/>
              </w:rPr>
              <w:t xml:space="preserve">ought </w:t>
            </w:r>
            <w:r w:rsidRPr="00A235EF">
              <w:rPr>
                <w:rFonts w:cstheme="minorHAnsi"/>
              </w:rPr>
              <w:t xml:space="preserve">us the amazing stories of “Hot Wheels”, “Mastermind Shark” </w:t>
            </w:r>
            <w:r w:rsidRPr="003E1FEF">
              <w:rPr>
                <w:rFonts w:cstheme="minorHAnsi"/>
              </w:rPr>
              <w:t>an</w:t>
            </w:r>
            <w:r w:rsidR="003E1FEF">
              <w:rPr>
                <w:rFonts w:cstheme="minorHAnsi"/>
              </w:rPr>
              <w:t>d of course, who could forget the “</w:t>
            </w:r>
            <w:r w:rsidRPr="003E1FEF">
              <w:rPr>
                <w:rFonts w:cstheme="minorHAnsi"/>
              </w:rPr>
              <w:t>Classic Ninja Rabbit”</w:t>
            </w:r>
            <w:r w:rsidR="003E1FEF">
              <w:rPr>
                <w:rFonts w:cstheme="minorHAnsi"/>
              </w:rPr>
              <w:t xml:space="preserve"> and all his antics!</w:t>
            </w:r>
            <w:r w:rsidRPr="003E1FEF">
              <w:rPr>
                <w:rFonts w:cstheme="minorHAnsi"/>
              </w:rPr>
              <w:t xml:space="preserve"> We had so much fun </w:t>
            </w:r>
            <w:r w:rsidR="003E1FEF" w:rsidRPr="003E1FEF">
              <w:rPr>
                <w:rFonts w:cstheme="minorHAnsi"/>
              </w:rPr>
              <w:t>anticipating</w:t>
            </w:r>
            <w:r w:rsidRPr="003E1FEF">
              <w:rPr>
                <w:rFonts w:cstheme="minorHAnsi"/>
              </w:rPr>
              <w:t xml:space="preserve"> each story and wondering what</w:t>
            </w:r>
            <w:r w:rsidRPr="00A235EF">
              <w:rPr>
                <w:rFonts w:cstheme="minorHAnsi"/>
              </w:rPr>
              <w:t xml:space="preserve"> was going to happen next, these storytellers kept us on our toes! We also had some amazing </w:t>
            </w:r>
            <w:r w:rsidR="003E1FEF" w:rsidRPr="00A235EF">
              <w:rPr>
                <w:rFonts w:cstheme="minorHAnsi"/>
              </w:rPr>
              <w:t>recipes</w:t>
            </w:r>
            <w:r w:rsidRPr="00A235EF">
              <w:rPr>
                <w:rFonts w:cstheme="minorHAnsi"/>
              </w:rPr>
              <w:t xml:space="preserve"> for </w:t>
            </w:r>
            <w:r w:rsidR="00384C38">
              <w:rPr>
                <w:rFonts w:cstheme="minorHAnsi"/>
              </w:rPr>
              <w:t xml:space="preserve">a </w:t>
            </w:r>
            <w:r w:rsidR="00384C38" w:rsidRPr="00384C38">
              <w:rPr>
                <w:rFonts w:cstheme="minorHAnsi"/>
                <w:b/>
                <w:bCs/>
              </w:rPr>
              <w:t xml:space="preserve">Food Trip Around </w:t>
            </w:r>
            <w:r w:rsidR="00065F2A" w:rsidRPr="00384C38">
              <w:rPr>
                <w:rFonts w:cstheme="minorHAnsi"/>
                <w:b/>
                <w:bCs/>
              </w:rPr>
              <w:t>the</w:t>
            </w:r>
            <w:r w:rsidR="00384C38" w:rsidRPr="00384C38">
              <w:rPr>
                <w:rFonts w:cstheme="minorHAnsi"/>
                <w:b/>
                <w:bCs/>
              </w:rPr>
              <w:t xml:space="preserve"> World</w:t>
            </w:r>
            <w:r w:rsidR="00384C38">
              <w:rPr>
                <w:rFonts w:cstheme="minorHAnsi"/>
              </w:rPr>
              <w:t xml:space="preserve"> </w:t>
            </w:r>
            <w:r w:rsidR="00384C38" w:rsidRPr="00384C38">
              <w:rPr>
                <w:rFonts w:cstheme="minorHAnsi"/>
              </w:rPr>
              <w:t xml:space="preserve">every </w:t>
            </w:r>
            <w:r w:rsidRPr="00384C38">
              <w:rPr>
                <w:rFonts w:cstheme="minorHAnsi"/>
              </w:rPr>
              <w:t>Wednesday</w:t>
            </w:r>
            <w:r w:rsidRPr="00A235EF">
              <w:rPr>
                <w:rFonts w:cstheme="minorHAnsi"/>
              </w:rPr>
              <w:t xml:space="preserve">, my favourite was </w:t>
            </w:r>
            <w:r w:rsidR="00384C38">
              <w:rPr>
                <w:rFonts w:cstheme="minorHAnsi"/>
              </w:rPr>
              <w:t>the Lasagne with meatballs,</w:t>
            </w:r>
            <w:r w:rsidR="0085662B">
              <w:rPr>
                <w:rFonts w:cstheme="minorHAnsi"/>
              </w:rPr>
              <w:t xml:space="preserve"> </w:t>
            </w:r>
            <w:proofErr w:type="spellStart"/>
            <w:r w:rsidR="00385064">
              <w:rPr>
                <w:rFonts w:cstheme="minorHAnsi"/>
              </w:rPr>
              <w:t>Mmmm</w:t>
            </w:r>
            <w:proofErr w:type="spellEnd"/>
            <w:r w:rsidRPr="00A235EF">
              <w:rPr>
                <w:rFonts w:cstheme="minorHAnsi"/>
              </w:rPr>
              <w:t xml:space="preserve">.  We had fantastic </w:t>
            </w:r>
            <w:r w:rsidR="003E1FEF">
              <w:rPr>
                <w:rFonts w:cstheme="minorHAnsi"/>
              </w:rPr>
              <w:t xml:space="preserve">music </w:t>
            </w:r>
            <w:r w:rsidRPr="00A235EF">
              <w:rPr>
                <w:rFonts w:cstheme="minorHAnsi"/>
              </w:rPr>
              <w:t xml:space="preserve">sessions </w:t>
            </w:r>
            <w:r w:rsidR="003E1FEF">
              <w:rPr>
                <w:rFonts w:cstheme="minorHAnsi"/>
              </w:rPr>
              <w:t xml:space="preserve">every Thursday </w:t>
            </w:r>
            <w:r w:rsidRPr="00A235EF">
              <w:rPr>
                <w:rFonts w:cstheme="minorHAnsi"/>
              </w:rPr>
              <w:t xml:space="preserve">with </w:t>
            </w:r>
            <w:r w:rsidRPr="00A235EF">
              <w:rPr>
                <w:rFonts w:cstheme="minorHAnsi"/>
                <w:b/>
                <w:bCs/>
              </w:rPr>
              <w:t>Tune in Thursdays</w:t>
            </w:r>
            <w:r w:rsidRPr="00A235EF">
              <w:rPr>
                <w:rFonts w:cstheme="minorHAnsi"/>
              </w:rPr>
              <w:t xml:space="preserve"> featuring local </w:t>
            </w:r>
            <w:r w:rsidRPr="00065F2A">
              <w:rPr>
                <w:rFonts w:cstheme="minorHAnsi"/>
              </w:rPr>
              <w:t>artists</w:t>
            </w:r>
            <w:r w:rsidR="0085662B" w:rsidRPr="00065F2A">
              <w:rPr>
                <w:rFonts w:cstheme="minorHAnsi"/>
              </w:rPr>
              <w:t xml:space="preserve"> </w:t>
            </w:r>
            <w:r w:rsidR="0085662B" w:rsidRPr="00065F2A">
              <w:rPr>
                <w:rFonts w:cstheme="minorHAnsi"/>
                <w:color w:val="050505"/>
                <w:shd w:val="clear" w:color="auto" w:fill="FFFFFF"/>
              </w:rPr>
              <w:t xml:space="preserve">Megan Kilkenny, Sisters </w:t>
            </w:r>
            <w:r w:rsidR="00385064" w:rsidRPr="00065F2A">
              <w:rPr>
                <w:rFonts w:cstheme="minorHAnsi"/>
                <w:color w:val="050505"/>
                <w:shd w:val="clear" w:color="auto" w:fill="FFFFFF"/>
              </w:rPr>
              <w:t>Caitlin</w:t>
            </w:r>
            <w:r w:rsidR="0085662B" w:rsidRPr="00065F2A">
              <w:rPr>
                <w:rFonts w:cstheme="minorHAnsi"/>
                <w:color w:val="050505"/>
                <w:shd w:val="clear" w:color="auto" w:fill="FFFFFF"/>
              </w:rPr>
              <w:t xml:space="preserve">, </w:t>
            </w:r>
            <w:r w:rsidR="00385064" w:rsidRPr="00065F2A">
              <w:rPr>
                <w:rFonts w:cstheme="minorHAnsi"/>
                <w:color w:val="050505"/>
                <w:shd w:val="clear" w:color="auto" w:fill="FFFFFF"/>
              </w:rPr>
              <w:t>Maebh</w:t>
            </w:r>
            <w:r w:rsidR="0085662B" w:rsidRPr="00065F2A">
              <w:rPr>
                <w:rFonts w:cstheme="minorHAnsi"/>
                <w:color w:val="050505"/>
                <w:shd w:val="clear" w:color="auto" w:fill="FFFFFF"/>
              </w:rPr>
              <w:t xml:space="preserve"> and Caoimhe </w:t>
            </w:r>
            <w:r w:rsidR="00065F2A" w:rsidRPr="00065F2A">
              <w:rPr>
                <w:rFonts w:cstheme="minorHAnsi"/>
                <w:color w:val="050505"/>
                <w:shd w:val="clear" w:color="auto" w:fill="FFFFFF"/>
              </w:rPr>
              <w:t>Gilligan, Lily</w:t>
            </w:r>
            <w:r w:rsidR="0085662B" w:rsidRPr="00065F2A">
              <w:rPr>
                <w:rFonts w:cstheme="minorHAnsi"/>
                <w:color w:val="050505"/>
                <w:shd w:val="clear" w:color="auto" w:fill="FFFFFF"/>
              </w:rPr>
              <w:t xml:space="preserve"> Keaney, Johnny Gallagher, Marion Fitzgerald, Charlie McGettigan, Pat McManus, Sean Gibbons</w:t>
            </w:r>
            <w:r w:rsidR="00065F2A">
              <w:rPr>
                <w:rFonts w:cstheme="minorHAnsi"/>
                <w:color w:val="050505"/>
                <w:shd w:val="clear" w:color="auto" w:fill="FFFFFF"/>
              </w:rPr>
              <w:t xml:space="preserve">.  </w:t>
            </w:r>
            <w:r w:rsidR="003E1FEF">
              <w:rPr>
                <w:rFonts w:cstheme="minorHAnsi"/>
              </w:rPr>
              <w:t xml:space="preserve"> </w:t>
            </w:r>
            <w:r w:rsidRPr="00A235EF">
              <w:rPr>
                <w:rFonts w:cstheme="minorHAnsi"/>
                <w:b/>
                <w:bCs/>
              </w:rPr>
              <w:t>Photography Friday</w:t>
            </w:r>
            <w:r w:rsidRPr="00A235EF">
              <w:rPr>
                <w:rFonts w:cstheme="minorHAnsi"/>
              </w:rPr>
              <w:t xml:space="preserve"> </w:t>
            </w:r>
            <w:r w:rsidR="003E1FEF">
              <w:rPr>
                <w:rFonts w:cstheme="minorHAnsi"/>
              </w:rPr>
              <w:t xml:space="preserve">was also </w:t>
            </w:r>
            <w:r w:rsidRPr="00A235EF">
              <w:rPr>
                <w:rFonts w:cstheme="minorHAnsi"/>
              </w:rPr>
              <w:t xml:space="preserve">well </w:t>
            </w:r>
            <w:r w:rsidR="003E1FEF">
              <w:rPr>
                <w:rFonts w:cstheme="minorHAnsi"/>
              </w:rPr>
              <w:t xml:space="preserve">received </w:t>
            </w:r>
            <w:r w:rsidRPr="00A235EF">
              <w:rPr>
                <w:rFonts w:cstheme="minorHAnsi"/>
              </w:rPr>
              <w:t>by the public</w:t>
            </w:r>
            <w:r w:rsidR="003E1FEF">
              <w:rPr>
                <w:rFonts w:cstheme="minorHAnsi"/>
              </w:rPr>
              <w:t xml:space="preserve"> and ended the week with some amazing, </w:t>
            </w:r>
            <w:r w:rsidR="0060311E">
              <w:rPr>
                <w:rFonts w:cstheme="minorHAnsi"/>
              </w:rPr>
              <w:t>beautiful,</w:t>
            </w:r>
            <w:r w:rsidR="003E1FEF">
              <w:rPr>
                <w:rFonts w:cstheme="minorHAnsi"/>
              </w:rPr>
              <w:t xml:space="preserve"> and uplifting images of our countryside and villages, from shore to hills, to people and of course our adored pets</w:t>
            </w:r>
            <w:r w:rsidRPr="00A235EF">
              <w:rPr>
                <w:rFonts w:cstheme="minorHAnsi"/>
              </w:rPr>
              <w:t xml:space="preserve">. </w:t>
            </w:r>
            <w:r w:rsidR="0085662B">
              <w:rPr>
                <w:rFonts w:cstheme="minorHAnsi"/>
              </w:rPr>
              <w:t xml:space="preserve">Thanks to Joseph Cohen, Maeve O Connor, Keery Irvine, Terry Hannah, Marty Rea, Kevin Warren, Andrea </w:t>
            </w:r>
            <w:r w:rsidR="00065F2A">
              <w:rPr>
                <w:rFonts w:cstheme="minorHAnsi"/>
              </w:rPr>
              <w:t>Whelan,</w:t>
            </w:r>
            <w:r w:rsidR="0085662B">
              <w:rPr>
                <w:rFonts w:cstheme="minorHAnsi"/>
              </w:rPr>
              <w:t xml:space="preserve"> and Astrid Vaessen for all their great images and message of support through the pandemic.</w:t>
            </w:r>
          </w:p>
          <w:p w14:paraId="56F8F60C" w14:textId="77777777" w:rsidR="00065F2A" w:rsidRPr="00065F2A" w:rsidRDefault="00065F2A" w:rsidP="00A049C9">
            <w:pPr>
              <w:rPr>
                <w:rFonts w:cstheme="minorHAnsi"/>
                <w:sz w:val="10"/>
                <w:szCs w:val="10"/>
              </w:rPr>
            </w:pPr>
          </w:p>
          <w:p w14:paraId="71A0D2D4" w14:textId="5BBEE162" w:rsidR="00A049C9" w:rsidRDefault="00385064" w:rsidP="00A049C9">
            <w:pPr>
              <w:rPr>
                <w:rFonts w:cstheme="minorHAnsi"/>
              </w:rPr>
            </w:pPr>
            <w:r w:rsidRPr="00A235EF">
              <w:rPr>
                <w:rFonts w:cstheme="minorHAnsi"/>
              </w:rPr>
              <w:t>Every one</w:t>
            </w:r>
            <w:r w:rsidR="00A049C9" w:rsidRPr="00A235EF">
              <w:rPr>
                <w:rFonts w:cstheme="minorHAnsi"/>
              </w:rPr>
              <w:t xml:space="preserve"> of these shows every week was contributed to by you, our community</w:t>
            </w:r>
            <w:r w:rsidR="003E1FEF">
              <w:rPr>
                <w:rFonts w:cstheme="minorHAnsi"/>
              </w:rPr>
              <w:t xml:space="preserve">, </w:t>
            </w:r>
            <w:r w:rsidR="00A049C9" w:rsidRPr="00A235EF">
              <w:rPr>
                <w:rFonts w:cstheme="minorHAnsi"/>
              </w:rPr>
              <w:t xml:space="preserve">you helped to </w:t>
            </w:r>
            <w:r w:rsidR="00065F2A" w:rsidRPr="00A235EF">
              <w:rPr>
                <w:rFonts w:cstheme="minorHAnsi"/>
              </w:rPr>
              <w:t xml:space="preserve">lift </w:t>
            </w:r>
            <w:r w:rsidR="00065F2A">
              <w:rPr>
                <w:rFonts w:cstheme="minorHAnsi"/>
              </w:rPr>
              <w:t>each</w:t>
            </w:r>
            <w:r w:rsidR="003E1FEF" w:rsidRPr="00A235EF">
              <w:rPr>
                <w:rFonts w:cstheme="minorHAnsi"/>
              </w:rPr>
              <w:t xml:space="preserve"> other’s</w:t>
            </w:r>
            <w:r w:rsidR="00A049C9" w:rsidRPr="00A235EF">
              <w:rPr>
                <w:rFonts w:cstheme="minorHAnsi"/>
              </w:rPr>
              <w:t xml:space="preserve"> spirits up and give people something to look forward to. Thank you all for everything you contributed</w:t>
            </w:r>
            <w:r w:rsidR="003E1FEF">
              <w:rPr>
                <w:rFonts w:cstheme="minorHAnsi"/>
              </w:rPr>
              <w:t xml:space="preserve"> and the joy you brought into everyone’s lives</w:t>
            </w:r>
            <w:r w:rsidR="00A049C9" w:rsidRPr="00A235EF">
              <w:rPr>
                <w:rFonts w:cstheme="minorHAnsi"/>
              </w:rPr>
              <w:t>! And thank you to everyone who watched, listened, joined in, and cooked</w:t>
            </w:r>
            <w:r w:rsidR="003E1FEF">
              <w:rPr>
                <w:rFonts w:cstheme="minorHAnsi"/>
              </w:rPr>
              <w:t>, w</w:t>
            </w:r>
            <w:r w:rsidR="00A049C9" w:rsidRPr="00A235EF">
              <w:rPr>
                <w:rFonts w:cstheme="minorHAnsi"/>
              </w:rPr>
              <w:t>e hope you all enjoyed!</w:t>
            </w:r>
          </w:p>
          <w:p w14:paraId="3ED0F961" w14:textId="0AB4C54D" w:rsidR="003E1FEF" w:rsidRDefault="003E1FEF" w:rsidP="00A049C9">
            <w:pPr>
              <w:rPr>
                <w:rFonts w:cstheme="minorHAnsi"/>
              </w:rPr>
            </w:pPr>
          </w:p>
          <w:p w14:paraId="6494D4D5" w14:textId="39403387" w:rsidR="003E1FEF" w:rsidRPr="00DA2BDB" w:rsidRDefault="003E1FEF" w:rsidP="00A049C9">
            <w:pPr>
              <w:rPr>
                <w:rFonts w:cstheme="minorHAnsi"/>
                <w:b/>
                <w:bCs/>
                <w:sz w:val="28"/>
                <w:szCs w:val="28"/>
              </w:rPr>
            </w:pPr>
            <w:r w:rsidRPr="00DA2BDB">
              <w:rPr>
                <w:rFonts w:cstheme="minorHAnsi"/>
                <w:b/>
                <w:bCs/>
                <w:sz w:val="28"/>
                <w:szCs w:val="28"/>
              </w:rPr>
              <w:t>Town &amp; Village Renewal 2020</w:t>
            </w:r>
            <w:r w:rsidR="00662AE1">
              <w:rPr>
                <w:rFonts w:cstheme="minorHAnsi"/>
                <w:b/>
                <w:bCs/>
                <w:sz w:val="28"/>
                <w:szCs w:val="28"/>
              </w:rPr>
              <w:t xml:space="preserve"> &amp; National Lottery Fund 2020</w:t>
            </w:r>
          </w:p>
          <w:p w14:paraId="1CA25659" w14:textId="77777777" w:rsidR="008F4F66" w:rsidRDefault="008F4F66" w:rsidP="008F4F66">
            <w:pPr>
              <w:shd w:val="clear" w:color="auto" w:fill="FFFFFF"/>
              <w:rPr>
                <w:rFonts w:cstheme="minorHAnsi"/>
              </w:rPr>
            </w:pPr>
            <w:r w:rsidRPr="00A235EF">
              <w:rPr>
                <w:rFonts w:cstheme="minorHAnsi"/>
              </w:rPr>
              <w:t xml:space="preserve">You may have noticed we now have installed a new garden area with wheelchair access and an exercise area down the back of the community centre thanks to funding issued by Leitrim County Council under the </w:t>
            </w:r>
            <w:r>
              <w:rPr>
                <w:rFonts w:cstheme="minorHAnsi"/>
              </w:rPr>
              <w:t>Town &amp; Village Renewal Scheme 2020.  D</w:t>
            </w:r>
            <w:r w:rsidR="00DA2BDB">
              <w:rPr>
                <w:rFonts w:cstheme="minorHAnsi"/>
              </w:rPr>
              <w:t>ue to the lockdowns, we have not been able to fully complete the work, but we are almost there.  Once finished, it will have seating area</w:t>
            </w:r>
            <w:r>
              <w:rPr>
                <w:rFonts w:cstheme="minorHAnsi"/>
              </w:rPr>
              <w:t>s</w:t>
            </w:r>
            <w:r w:rsidR="00DA2BDB">
              <w:rPr>
                <w:rFonts w:cstheme="minorHAnsi"/>
              </w:rPr>
              <w:t xml:space="preserve"> to reflect</w:t>
            </w:r>
            <w:r>
              <w:rPr>
                <w:rFonts w:cstheme="minorHAnsi"/>
              </w:rPr>
              <w:t xml:space="preserve"> and </w:t>
            </w:r>
            <w:r w:rsidR="00DA2BDB">
              <w:rPr>
                <w:rFonts w:cstheme="minorHAnsi"/>
              </w:rPr>
              <w:t>to take in all the wonderful sounds and smells of the garden and</w:t>
            </w:r>
            <w:r>
              <w:rPr>
                <w:rFonts w:cstheme="minorHAnsi"/>
              </w:rPr>
              <w:t xml:space="preserve"> </w:t>
            </w:r>
            <w:r w:rsidR="00DA2BDB">
              <w:rPr>
                <w:rFonts w:cstheme="minorHAnsi"/>
              </w:rPr>
              <w:t>the nature around it, from the bird and insect boxes to attract extra wildlife to the gentle sound of the grasses rustling in the breeze</w:t>
            </w:r>
            <w:r>
              <w:rPr>
                <w:rFonts w:cstheme="minorHAnsi"/>
              </w:rPr>
              <w:t xml:space="preserve"> and the flowerbeds</w:t>
            </w:r>
            <w:r w:rsidR="00DA2BDB">
              <w:rPr>
                <w:rFonts w:cstheme="minorHAnsi"/>
              </w:rPr>
              <w:t xml:space="preserve">. </w:t>
            </w:r>
          </w:p>
          <w:p w14:paraId="50801B25" w14:textId="77777777" w:rsidR="008F4F66" w:rsidRDefault="008F4F66" w:rsidP="008F4F66">
            <w:pPr>
              <w:shd w:val="clear" w:color="auto" w:fill="FFFFFF"/>
              <w:rPr>
                <w:rFonts w:cstheme="minorHAnsi"/>
              </w:rPr>
            </w:pPr>
          </w:p>
          <w:p w14:paraId="6CD814D8" w14:textId="1F9778E6" w:rsidR="00A049C9" w:rsidRDefault="00DA2BDB" w:rsidP="00CD1EF6">
            <w:pPr>
              <w:shd w:val="clear" w:color="auto" w:fill="FFFFFF"/>
              <w:rPr>
                <w:rFonts w:cstheme="minorHAnsi"/>
              </w:rPr>
            </w:pPr>
            <w:r>
              <w:rPr>
                <w:rFonts w:cstheme="minorHAnsi"/>
              </w:rPr>
              <w:t xml:space="preserve">The National Lottery Funding also awarded us some funds to install extra ramps to the community garden area.  </w:t>
            </w:r>
            <w:r w:rsidR="003B6298">
              <w:rPr>
                <w:rFonts w:cstheme="minorHAnsi"/>
              </w:rPr>
              <w:t>If there is one thing this pandemic has taught us all</w:t>
            </w:r>
            <w:r w:rsidR="00065F2A">
              <w:rPr>
                <w:rFonts w:cstheme="minorHAnsi"/>
              </w:rPr>
              <w:t>,</w:t>
            </w:r>
            <w:r w:rsidR="003B6298">
              <w:rPr>
                <w:rFonts w:cstheme="minorHAnsi"/>
              </w:rPr>
              <w:t xml:space="preserve"> </w:t>
            </w:r>
            <w:r w:rsidR="00065F2A">
              <w:rPr>
                <w:rFonts w:cstheme="minorHAnsi"/>
              </w:rPr>
              <w:t>it is</w:t>
            </w:r>
            <w:r w:rsidR="003B6298">
              <w:rPr>
                <w:rFonts w:cstheme="minorHAnsi"/>
              </w:rPr>
              <w:t xml:space="preserve"> that the outdoors and nature is vital to our health &amp; well-being and we will do all we can here at RYCP to facilitate a place for the community to use and improve upon what we have.  </w:t>
            </w:r>
          </w:p>
          <w:p w14:paraId="5AD2DFAC" w14:textId="22CB5066" w:rsidR="0060311E" w:rsidRPr="00A049C9" w:rsidRDefault="0060311E" w:rsidP="00CD1EF6">
            <w:pPr>
              <w:shd w:val="clear" w:color="auto" w:fill="FFFFFF"/>
              <w:rPr>
                <w:rFonts w:cstheme="minorHAnsi"/>
              </w:rPr>
            </w:pPr>
          </w:p>
        </w:tc>
      </w:tr>
      <w:tr w:rsidR="00320C93" w14:paraId="5D6E5E93" w14:textId="77777777" w:rsidTr="00A469C6">
        <w:trPr>
          <w:gridAfter w:val="1"/>
          <w:wAfter w:w="283" w:type="dxa"/>
        </w:trPr>
        <w:tc>
          <w:tcPr>
            <w:tcW w:w="3001" w:type="dxa"/>
          </w:tcPr>
          <w:p w14:paraId="5F0945A0" w14:textId="201A163B" w:rsidR="00CD1EF6" w:rsidRDefault="00CD1EF6" w:rsidP="00614CB2">
            <w:pPr>
              <w:rPr>
                <w:rFonts w:cstheme="minorHAnsi"/>
                <w:b/>
                <w:bCs/>
                <w:sz w:val="28"/>
                <w:szCs w:val="28"/>
              </w:rPr>
            </w:pPr>
            <w:r w:rsidRPr="00A235EF">
              <w:rPr>
                <w:rFonts w:cstheme="minorHAnsi"/>
                <w:noProof/>
                <w:sz w:val="32"/>
                <w:szCs w:val="32"/>
              </w:rPr>
              <w:lastRenderedPageBreak/>
              <w:drawing>
                <wp:inline distT="0" distB="0" distL="0" distR="0" wp14:anchorId="23D3AB74" wp14:editId="0A6548B3">
                  <wp:extent cx="1838295" cy="1145731"/>
                  <wp:effectExtent l="0" t="0" r="0" b="0"/>
                  <wp:docPr id="2" name="Picture 2" descr="A group of yellow flowe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yellow flowers&#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3592" cy="1198893"/>
                          </a:xfrm>
                          <a:prstGeom prst="rect">
                            <a:avLst/>
                          </a:prstGeom>
                        </pic:spPr>
                      </pic:pic>
                    </a:graphicData>
                  </a:graphic>
                </wp:inline>
              </w:drawing>
            </w:r>
          </w:p>
        </w:tc>
        <w:tc>
          <w:tcPr>
            <w:tcW w:w="3950" w:type="dxa"/>
          </w:tcPr>
          <w:p w14:paraId="01C10556" w14:textId="03FC815D" w:rsidR="00CD1EF6" w:rsidRDefault="00CD1EF6" w:rsidP="00614CB2">
            <w:pPr>
              <w:jc w:val="center"/>
              <w:rPr>
                <w:rFonts w:cstheme="minorHAnsi"/>
                <w:b/>
                <w:bCs/>
                <w:sz w:val="72"/>
                <w:szCs w:val="72"/>
              </w:rPr>
            </w:pPr>
            <w:r w:rsidRPr="00A235EF">
              <w:rPr>
                <w:rFonts w:cstheme="minorHAnsi"/>
                <w:noProof/>
                <w:sz w:val="32"/>
                <w:szCs w:val="32"/>
              </w:rPr>
              <w:drawing>
                <wp:inline distT="0" distB="0" distL="0" distR="0" wp14:anchorId="08FB70FB" wp14:editId="3129F665">
                  <wp:extent cx="1504950" cy="1128713"/>
                  <wp:effectExtent l="0" t="0" r="0" b="0"/>
                  <wp:docPr id="5" name="Picture 5" descr="A picture containing tree, outdoor,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ree, outdoor, 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36828" cy="1152622"/>
                          </a:xfrm>
                          <a:prstGeom prst="rect">
                            <a:avLst/>
                          </a:prstGeom>
                        </pic:spPr>
                      </pic:pic>
                    </a:graphicData>
                  </a:graphic>
                </wp:inline>
              </w:drawing>
            </w:r>
          </w:p>
        </w:tc>
        <w:tc>
          <w:tcPr>
            <w:tcW w:w="3544" w:type="dxa"/>
            <w:gridSpan w:val="2"/>
          </w:tcPr>
          <w:p w14:paraId="64F67188" w14:textId="3F289397" w:rsidR="00CD1EF6" w:rsidRDefault="00CD1EF6" w:rsidP="00614CB2">
            <w:pPr>
              <w:jc w:val="center"/>
              <w:rPr>
                <w:rFonts w:cstheme="minorHAnsi"/>
                <w:b/>
                <w:bCs/>
                <w:sz w:val="72"/>
                <w:szCs w:val="72"/>
              </w:rPr>
            </w:pPr>
            <w:r w:rsidRPr="00A235EF">
              <w:rPr>
                <w:rFonts w:cstheme="minorHAnsi"/>
                <w:noProof/>
              </w:rPr>
              <w:drawing>
                <wp:inline distT="0" distB="0" distL="0" distR="0" wp14:anchorId="12B2D7CF" wp14:editId="720DCC67">
                  <wp:extent cx="1970952" cy="1108710"/>
                  <wp:effectExtent l="0" t="0" r="0" b="0"/>
                  <wp:docPr id="12" name="Picture 12" descr="A picture containing floor, indoor, chair,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floor, indoor, chair, roo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42065" cy="1148713"/>
                          </a:xfrm>
                          <a:prstGeom prst="rect">
                            <a:avLst/>
                          </a:prstGeom>
                        </pic:spPr>
                      </pic:pic>
                    </a:graphicData>
                  </a:graphic>
                </wp:inline>
              </w:drawing>
            </w:r>
          </w:p>
        </w:tc>
      </w:tr>
      <w:tr w:rsidR="00CD1EF6" w14:paraId="398685F8" w14:textId="77777777" w:rsidTr="00A469C6">
        <w:trPr>
          <w:gridAfter w:val="1"/>
          <w:wAfter w:w="283" w:type="dxa"/>
        </w:trPr>
        <w:tc>
          <w:tcPr>
            <w:tcW w:w="10495" w:type="dxa"/>
            <w:gridSpan w:val="4"/>
            <w:tcBorders>
              <w:bottom w:val="single" w:sz="4" w:space="0" w:color="auto"/>
            </w:tcBorders>
          </w:tcPr>
          <w:p w14:paraId="4A791945" w14:textId="77777777" w:rsidR="0060311E" w:rsidRDefault="0060311E" w:rsidP="00CD1EF6">
            <w:pPr>
              <w:rPr>
                <w:rFonts w:cstheme="minorHAnsi"/>
              </w:rPr>
            </w:pPr>
          </w:p>
          <w:p w14:paraId="6D94656D" w14:textId="77777777" w:rsidR="001A2856" w:rsidRPr="003E1FEF" w:rsidRDefault="00CD1EF6" w:rsidP="001A2856">
            <w:pPr>
              <w:rPr>
                <w:rFonts w:cstheme="minorHAnsi"/>
              </w:rPr>
            </w:pPr>
            <w:r>
              <w:rPr>
                <w:rFonts w:cstheme="minorHAnsi"/>
              </w:rPr>
              <w:t xml:space="preserve">Within the four walls of RYCP, The Town &amp; Village fund enabled us to purchase </w:t>
            </w:r>
            <w:r w:rsidRPr="00A235EF">
              <w:rPr>
                <w:rFonts w:cstheme="minorHAnsi"/>
              </w:rPr>
              <w:t xml:space="preserve">new desks, </w:t>
            </w:r>
            <w:r>
              <w:rPr>
                <w:rFonts w:cstheme="minorHAnsi"/>
              </w:rPr>
              <w:t xml:space="preserve">lockers, </w:t>
            </w:r>
            <w:r w:rsidR="0060311E" w:rsidRPr="00A235EF">
              <w:rPr>
                <w:rFonts w:cstheme="minorHAnsi"/>
              </w:rPr>
              <w:t>chairs,</w:t>
            </w:r>
            <w:r w:rsidRPr="00A235EF">
              <w:rPr>
                <w:rFonts w:cstheme="minorHAnsi"/>
              </w:rPr>
              <w:t xml:space="preserve"> and translucent partition screens</w:t>
            </w:r>
            <w:r>
              <w:rPr>
                <w:rFonts w:cstheme="minorHAnsi"/>
              </w:rPr>
              <w:t xml:space="preserve">.  </w:t>
            </w:r>
            <w:r w:rsidR="001A2856">
              <w:rPr>
                <w:rFonts w:cstheme="minorHAnsi"/>
              </w:rPr>
              <w:t xml:space="preserve">We can </w:t>
            </w:r>
            <w:r>
              <w:rPr>
                <w:rFonts w:cstheme="minorHAnsi"/>
              </w:rPr>
              <w:t xml:space="preserve">now facilitate courses, meetings, hot desking, remote working areas in a safe &amp; covid friendly manner.  We had the opportunity to use these facilities last autumn, whilst it was different </w:t>
            </w:r>
            <w:r w:rsidR="001A2856">
              <w:rPr>
                <w:rFonts w:cstheme="minorHAnsi"/>
              </w:rPr>
              <w:t xml:space="preserve">than the norm, </w:t>
            </w:r>
            <w:r>
              <w:rPr>
                <w:rFonts w:cstheme="minorHAnsi"/>
              </w:rPr>
              <w:t xml:space="preserve">it was great to be able to get back to learning within a classroom environment and it worked well.  </w:t>
            </w:r>
            <w:r w:rsidRPr="00A235EF">
              <w:rPr>
                <w:rFonts w:cstheme="minorHAnsi"/>
              </w:rPr>
              <w:t>The funding also covered a complete overhaul of our wireless system within the building to maintain a good broadband speed no matter which of our rooms you work from.</w:t>
            </w:r>
            <w:r w:rsidR="001A2856">
              <w:rPr>
                <w:rFonts w:cstheme="minorHAnsi"/>
              </w:rPr>
              <w:t xml:space="preserve">  These projects are just a start, to which we hope and will endeavour to add to for the benefit of the community over the coming years.  And we would just like to thank our funders, Leitrim County Council and The National Lottery for all their help and support throughout.  </w:t>
            </w:r>
          </w:p>
          <w:p w14:paraId="1D6069DD" w14:textId="77777777" w:rsidR="00CD1EF6" w:rsidRPr="00065F2A" w:rsidRDefault="00CD1EF6" w:rsidP="00CD1EF6">
            <w:pPr>
              <w:rPr>
                <w:rFonts w:cstheme="minorHAnsi"/>
                <w:sz w:val="10"/>
                <w:szCs w:val="10"/>
              </w:rPr>
            </w:pPr>
          </w:p>
          <w:p w14:paraId="37FC770A" w14:textId="36E6B360" w:rsidR="00CD1EF6" w:rsidRDefault="00CD1EF6" w:rsidP="00CD1EF6">
            <w:pPr>
              <w:rPr>
                <w:rFonts w:cstheme="minorHAnsi"/>
              </w:rPr>
            </w:pPr>
            <w:r>
              <w:rPr>
                <w:rFonts w:cstheme="minorHAnsi"/>
              </w:rPr>
              <w:t xml:space="preserve">We now look forward to moving out of </w:t>
            </w:r>
            <w:r w:rsidR="001A2856">
              <w:rPr>
                <w:rFonts w:cstheme="minorHAnsi"/>
              </w:rPr>
              <w:t>the current restrictions</w:t>
            </w:r>
            <w:r>
              <w:rPr>
                <w:rFonts w:cstheme="minorHAnsi"/>
              </w:rPr>
              <w:t xml:space="preserve"> and being able to get back to onsite classes and meetings.  If you are interested in booking any of these facilities or need a place to work remotely, please contact us at 071 983 2970 or contact us via email, or DM us on our Facebook, Instagram, or Twitter accounts (all contact details are at top of newsletter).  </w:t>
            </w:r>
          </w:p>
          <w:p w14:paraId="49721B1A" w14:textId="77777777" w:rsidR="00CD1EF6" w:rsidRDefault="00CD1EF6" w:rsidP="001A2856">
            <w:pPr>
              <w:rPr>
                <w:rFonts w:cstheme="minorHAnsi"/>
                <w:b/>
                <w:bCs/>
                <w:sz w:val="28"/>
                <w:szCs w:val="28"/>
              </w:rPr>
            </w:pPr>
          </w:p>
        </w:tc>
      </w:tr>
      <w:tr w:rsidR="003B6298" w14:paraId="2DC1AAD6" w14:textId="77777777" w:rsidTr="00A469C6">
        <w:trPr>
          <w:gridAfter w:val="1"/>
          <w:wAfter w:w="283" w:type="dxa"/>
        </w:trPr>
        <w:tc>
          <w:tcPr>
            <w:tcW w:w="10495" w:type="dxa"/>
            <w:gridSpan w:val="4"/>
            <w:tcBorders>
              <w:top w:val="single" w:sz="4" w:space="0" w:color="auto"/>
              <w:bottom w:val="single" w:sz="4" w:space="0" w:color="auto"/>
            </w:tcBorders>
          </w:tcPr>
          <w:p w14:paraId="1221091D" w14:textId="77777777" w:rsidR="00614CB2" w:rsidRDefault="00614CB2" w:rsidP="001A2856">
            <w:pPr>
              <w:tabs>
                <w:tab w:val="left" w:pos="4515"/>
              </w:tabs>
              <w:jc w:val="center"/>
              <w:rPr>
                <w:rFonts w:cstheme="minorHAnsi"/>
                <w:b/>
                <w:bCs/>
                <w:sz w:val="40"/>
                <w:szCs w:val="40"/>
              </w:rPr>
            </w:pPr>
            <w:bookmarkStart w:id="0" w:name="_Hlk69987991"/>
          </w:p>
          <w:p w14:paraId="4DD27AD0" w14:textId="67B21E8E" w:rsidR="003B6298" w:rsidRDefault="003B6298" w:rsidP="001A2856">
            <w:pPr>
              <w:tabs>
                <w:tab w:val="left" w:pos="4515"/>
              </w:tabs>
              <w:jc w:val="center"/>
              <w:rPr>
                <w:rFonts w:cstheme="minorHAnsi"/>
                <w:b/>
                <w:bCs/>
                <w:sz w:val="40"/>
                <w:szCs w:val="40"/>
              </w:rPr>
            </w:pPr>
            <w:r w:rsidRPr="003B6298">
              <w:rPr>
                <w:rFonts w:cstheme="minorHAnsi"/>
                <w:b/>
                <w:bCs/>
                <w:sz w:val="40"/>
                <w:szCs w:val="40"/>
              </w:rPr>
              <w:t>2021</w:t>
            </w:r>
            <w:r w:rsidR="00614CB2">
              <w:rPr>
                <w:rFonts w:cstheme="minorHAnsi"/>
                <w:b/>
                <w:bCs/>
                <w:sz w:val="40"/>
                <w:szCs w:val="40"/>
              </w:rPr>
              <w:t xml:space="preserve"> </w:t>
            </w:r>
            <w:r w:rsidR="001A2856">
              <w:rPr>
                <w:rFonts w:cstheme="minorHAnsi"/>
                <w:b/>
                <w:bCs/>
                <w:sz w:val="40"/>
                <w:szCs w:val="40"/>
              </w:rPr>
              <w:t>–</w:t>
            </w:r>
            <w:r w:rsidR="00172AB9">
              <w:rPr>
                <w:rFonts w:cstheme="minorHAnsi"/>
                <w:b/>
                <w:bCs/>
                <w:sz w:val="40"/>
                <w:szCs w:val="40"/>
              </w:rPr>
              <w:t xml:space="preserve"> </w:t>
            </w:r>
            <w:r w:rsidR="00614CB2">
              <w:rPr>
                <w:rFonts w:cstheme="minorHAnsi"/>
                <w:b/>
                <w:bCs/>
                <w:sz w:val="40"/>
                <w:szCs w:val="40"/>
              </w:rPr>
              <w:t>Looking Forward</w:t>
            </w:r>
          </w:p>
          <w:p w14:paraId="404B8F35" w14:textId="18674BC5" w:rsidR="00614CB2" w:rsidRPr="001A2856" w:rsidRDefault="00614CB2" w:rsidP="001A2856">
            <w:pPr>
              <w:tabs>
                <w:tab w:val="left" w:pos="4515"/>
              </w:tabs>
              <w:jc w:val="center"/>
              <w:rPr>
                <w:rFonts w:cstheme="minorHAnsi"/>
                <w:b/>
                <w:bCs/>
                <w:sz w:val="40"/>
                <w:szCs w:val="40"/>
              </w:rPr>
            </w:pPr>
          </w:p>
        </w:tc>
      </w:tr>
      <w:tr w:rsidR="00B0040E" w14:paraId="17DA3EA7" w14:textId="77777777" w:rsidTr="00A469C6">
        <w:trPr>
          <w:gridAfter w:val="1"/>
          <w:wAfter w:w="283" w:type="dxa"/>
        </w:trPr>
        <w:tc>
          <w:tcPr>
            <w:tcW w:w="6951" w:type="dxa"/>
            <w:gridSpan w:val="2"/>
          </w:tcPr>
          <w:p w14:paraId="34CB4550" w14:textId="77777777" w:rsidR="00614CB2" w:rsidRDefault="00614CB2" w:rsidP="00614CB2">
            <w:pPr>
              <w:rPr>
                <w:rFonts w:cstheme="minorHAnsi"/>
                <w:b/>
                <w:bCs/>
                <w:sz w:val="28"/>
                <w:szCs w:val="28"/>
              </w:rPr>
            </w:pPr>
          </w:p>
          <w:p w14:paraId="752ECD73" w14:textId="0D4B6C2A" w:rsidR="00614CB2" w:rsidRDefault="00614CB2" w:rsidP="00614CB2">
            <w:pPr>
              <w:rPr>
                <w:rFonts w:cstheme="minorHAnsi"/>
              </w:rPr>
            </w:pPr>
            <w:r>
              <w:rPr>
                <w:rFonts w:cstheme="minorHAnsi"/>
                <w:b/>
                <w:bCs/>
                <w:sz w:val="24"/>
                <w:szCs w:val="24"/>
              </w:rPr>
              <w:t>National Spring Clean Week</w:t>
            </w:r>
            <w:r w:rsidR="00B04159">
              <w:rPr>
                <w:rFonts w:cstheme="minorHAnsi"/>
                <w:b/>
                <w:bCs/>
                <w:sz w:val="24"/>
                <w:szCs w:val="24"/>
              </w:rPr>
              <w:t xml:space="preserve"> 2021</w:t>
            </w:r>
          </w:p>
          <w:p w14:paraId="3F820D5E" w14:textId="4907E349" w:rsidR="00614CB2" w:rsidRPr="00A235EF" w:rsidRDefault="00614CB2" w:rsidP="00614CB2">
            <w:pPr>
              <w:shd w:val="clear" w:color="auto" w:fill="FFFFFF"/>
              <w:rPr>
                <w:rFonts w:cstheme="minorHAnsi"/>
              </w:rPr>
            </w:pPr>
            <w:r w:rsidRPr="00A235EF">
              <w:rPr>
                <w:rFonts w:cstheme="minorHAnsi"/>
              </w:rPr>
              <w:t xml:space="preserve">Thanks to Dympna Gilbride who organised everyone involved in the National Spring Clean day on Good Friday. Leitrim County Council supplied bags, gloves, Safety vests and manual litter picker sticks. There was plenty of help as the roadsides in and around Rossinver were cleared of rubbish. Some participants were surprised at the number of drinks cans and takeaway litter in the ditches. Thank you to everyone that helped on the day. We have a beautiful area to share with others and we would like to keep it that way. </w:t>
            </w:r>
          </w:p>
          <w:p w14:paraId="30718368" w14:textId="280CD51F" w:rsidR="00614CB2" w:rsidRPr="00172AB9" w:rsidRDefault="00614CB2" w:rsidP="00614CB2">
            <w:pPr>
              <w:rPr>
                <w:rFonts w:cstheme="minorHAnsi"/>
              </w:rPr>
            </w:pPr>
          </w:p>
        </w:tc>
        <w:tc>
          <w:tcPr>
            <w:tcW w:w="3544" w:type="dxa"/>
            <w:gridSpan w:val="2"/>
          </w:tcPr>
          <w:p w14:paraId="0DCB03ED" w14:textId="77777777" w:rsidR="00614CB2" w:rsidRDefault="00614CB2" w:rsidP="00614CB2">
            <w:pPr>
              <w:jc w:val="center"/>
              <w:rPr>
                <w:rFonts w:cstheme="minorHAnsi"/>
                <w:b/>
                <w:bCs/>
                <w:sz w:val="28"/>
                <w:szCs w:val="28"/>
              </w:rPr>
            </w:pPr>
          </w:p>
          <w:p w14:paraId="40625817" w14:textId="5184C429" w:rsidR="00614CB2" w:rsidRDefault="00614CB2" w:rsidP="00614CB2">
            <w:pPr>
              <w:jc w:val="center"/>
              <w:rPr>
                <w:rFonts w:cstheme="minorHAnsi"/>
                <w:b/>
                <w:bCs/>
                <w:sz w:val="72"/>
                <w:szCs w:val="72"/>
              </w:rPr>
            </w:pPr>
            <w:r w:rsidRPr="00A235EF">
              <w:rPr>
                <w:rFonts w:cstheme="minorHAnsi"/>
                <w:noProof/>
              </w:rPr>
              <w:drawing>
                <wp:inline distT="0" distB="0" distL="0" distR="0" wp14:anchorId="0849E92E" wp14:editId="538A1CEB">
                  <wp:extent cx="2343292" cy="131816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73656" cy="1391494"/>
                          </a:xfrm>
                          <a:prstGeom prst="rect">
                            <a:avLst/>
                          </a:prstGeom>
                        </pic:spPr>
                      </pic:pic>
                    </a:graphicData>
                  </a:graphic>
                </wp:inline>
              </w:drawing>
            </w:r>
          </w:p>
        </w:tc>
      </w:tr>
      <w:bookmarkEnd w:id="0"/>
      <w:tr w:rsidR="003E1FEF" w14:paraId="644DFF9A" w14:textId="77777777" w:rsidTr="00470837">
        <w:trPr>
          <w:gridAfter w:val="1"/>
          <w:wAfter w:w="283" w:type="dxa"/>
        </w:trPr>
        <w:tc>
          <w:tcPr>
            <w:tcW w:w="10495" w:type="dxa"/>
            <w:gridSpan w:val="4"/>
          </w:tcPr>
          <w:p w14:paraId="2CD0E0D4" w14:textId="53567F3A" w:rsidR="00172AB9" w:rsidRPr="00B04159" w:rsidRDefault="003B6298" w:rsidP="00A049C9">
            <w:pPr>
              <w:rPr>
                <w:rFonts w:cstheme="minorHAnsi"/>
                <w:b/>
                <w:bCs/>
                <w:sz w:val="24"/>
                <w:szCs w:val="24"/>
              </w:rPr>
            </w:pPr>
            <w:r w:rsidRPr="00B04159">
              <w:rPr>
                <w:rFonts w:cstheme="minorHAnsi"/>
                <w:b/>
                <w:bCs/>
                <w:sz w:val="24"/>
                <w:szCs w:val="24"/>
              </w:rPr>
              <w:t>Leitrim County Council – Covid Fund 202</w:t>
            </w:r>
            <w:r w:rsidR="0060311E" w:rsidRPr="00B04159">
              <w:rPr>
                <w:rFonts w:cstheme="minorHAnsi"/>
                <w:b/>
                <w:bCs/>
                <w:sz w:val="24"/>
                <w:szCs w:val="24"/>
              </w:rPr>
              <w:t>1 Courses</w:t>
            </w:r>
          </w:p>
        </w:tc>
      </w:tr>
      <w:tr w:rsidR="003E1FEF" w14:paraId="259ACB89" w14:textId="77777777" w:rsidTr="00470837">
        <w:trPr>
          <w:gridAfter w:val="1"/>
          <w:wAfter w:w="283" w:type="dxa"/>
          <w:trHeight w:val="2407"/>
        </w:trPr>
        <w:tc>
          <w:tcPr>
            <w:tcW w:w="10495" w:type="dxa"/>
            <w:gridSpan w:val="4"/>
          </w:tcPr>
          <w:p w14:paraId="47F57F3D" w14:textId="77F2F200" w:rsidR="00065F2A" w:rsidRDefault="002B1C10" w:rsidP="00065F2A">
            <w:pPr>
              <w:rPr>
                <w:rFonts w:cstheme="minorHAnsi"/>
              </w:rPr>
            </w:pPr>
            <w:r>
              <w:rPr>
                <w:rFonts w:cstheme="minorHAnsi"/>
              </w:rPr>
              <w:t xml:space="preserve">Thanks to </w:t>
            </w:r>
            <w:r w:rsidR="009F1869">
              <w:rPr>
                <w:rFonts w:cstheme="minorHAnsi"/>
              </w:rPr>
              <w:t xml:space="preserve">funding from </w:t>
            </w:r>
            <w:r>
              <w:rPr>
                <w:rFonts w:cstheme="minorHAnsi"/>
              </w:rPr>
              <w:t>Leitrim County Council</w:t>
            </w:r>
            <w:r w:rsidR="009F1869">
              <w:rPr>
                <w:rFonts w:cstheme="minorHAnsi"/>
              </w:rPr>
              <w:t>, through the Covid Fund, we have been able to bring to you free classes online. These classes included Yoga with Niamh, Mindful Yoga with Ingrid and we had some amazing flower arranging workshops with Triona.</w:t>
            </w:r>
            <w:r>
              <w:rPr>
                <w:rFonts w:cstheme="minorHAnsi"/>
              </w:rPr>
              <w:t xml:space="preserve"> </w:t>
            </w:r>
            <w:r w:rsidR="009F1869">
              <w:rPr>
                <w:rFonts w:cstheme="minorHAnsi"/>
              </w:rPr>
              <w:t xml:space="preserve">The Yoga and flower classes which have finished up, were well received by all participants. This funding also brings to you stories from </w:t>
            </w:r>
            <w:r w:rsidR="00065F2A">
              <w:rPr>
                <w:rFonts w:cstheme="minorHAnsi"/>
                <w:noProof/>
              </w:rPr>
              <w:drawing>
                <wp:anchor distT="0" distB="0" distL="114300" distR="114300" simplePos="0" relativeHeight="251694080" behindDoc="0" locked="0" layoutInCell="1" allowOverlap="1" wp14:anchorId="301F2E0A" wp14:editId="3735F82C">
                  <wp:simplePos x="0" y="0"/>
                  <wp:positionH relativeFrom="column">
                    <wp:posOffset>5675630</wp:posOffset>
                  </wp:positionH>
                  <wp:positionV relativeFrom="paragraph">
                    <wp:posOffset>367665</wp:posOffset>
                  </wp:positionV>
                  <wp:extent cx="561975" cy="749300"/>
                  <wp:effectExtent l="0" t="0" r="9525" b="0"/>
                  <wp:wrapSquare wrapText="bothSides"/>
                  <wp:docPr id="4" name="Picture 4" descr="A picture containing plant, wall, flower,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lant, wall, flower, indoo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1975" cy="749300"/>
                          </a:xfrm>
                          <a:prstGeom prst="rect">
                            <a:avLst/>
                          </a:prstGeom>
                        </pic:spPr>
                      </pic:pic>
                    </a:graphicData>
                  </a:graphic>
                  <wp14:sizeRelH relativeFrom="page">
                    <wp14:pctWidth>0</wp14:pctWidth>
                  </wp14:sizeRelH>
                  <wp14:sizeRelV relativeFrom="page">
                    <wp14:pctHeight>0</wp14:pctHeight>
                  </wp14:sizeRelV>
                </wp:anchor>
              </w:drawing>
            </w:r>
            <w:r w:rsidR="00E44E88">
              <w:rPr>
                <w:rFonts w:cstheme="minorHAnsi"/>
              </w:rPr>
              <w:t xml:space="preserve"> Gene Sheerin.</w:t>
            </w:r>
            <w:r w:rsidR="00065F2A">
              <w:rPr>
                <w:rFonts w:cstheme="minorHAnsi"/>
              </w:rPr>
              <w:t xml:space="preserve"> We are planning many more classes with Triona for Halloween and Christmas so don’t miss out.</w:t>
            </w:r>
            <w:r w:rsidR="009F1869">
              <w:rPr>
                <w:rFonts w:cstheme="minorHAnsi"/>
              </w:rPr>
              <w:t xml:space="preserve"> Also watch this space for more Yoga with the wonderful Niamh and Ingrid as soon as guidelines allow.</w:t>
            </w:r>
          </w:p>
          <w:p w14:paraId="6AA895E5" w14:textId="5701E9AC" w:rsidR="00A70B6F" w:rsidRDefault="00A70B6F" w:rsidP="00A049C9">
            <w:pPr>
              <w:rPr>
                <w:rFonts w:cstheme="minorHAnsi"/>
              </w:rPr>
            </w:pPr>
          </w:p>
          <w:p w14:paraId="2F16B468" w14:textId="3CC05133" w:rsidR="00CD3171" w:rsidRPr="001A2856" w:rsidRDefault="00CD3171" w:rsidP="00CD3171">
            <w:pPr>
              <w:rPr>
                <w:rFonts w:cstheme="minorHAnsi"/>
                <w:b/>
                <w:bCs/>
                <w:sz w:val="24"/>
                <w:szCs w:val="24"/>
              </w:rPr>
            </w:pPr>
            <w:r w:rsidRPr="001A2856">
              <w:rPr>
                <w:rFonts w:cstheme="minorHAnsi"/>
                <w:b/>
                <w:bCs/>
                <w:sz w:val="24"/>
                <w:szCs w:val="24"/>
              </w:rPr>
              <w:t>Gene</w:t>
            </w:r>
            <w:r w:rsidR="001A2856">
              <w:rPr>
                <w:rFonts w:cstheme="minorHAnsi"/>
                <w:b/>
                <w:bCs/>
                <w:sz w:val="24"/>
                <w:szCs w:val="24"/>
              </w:rPr>
              <w:t>’</w:t>
            </w:r>
            <w:r w:rsidRPr="001A2856">
              <w:rPr>
                <w:rFonts w:cstheme="minorHAnsi"/>
                <w:b/>
                <w:bCs/>
                <w:sz w:val="24"/>
                <w:szCs w:val="24"/>
              </w:rPr>
              <w:t>s Stor</w:t>
            </w:r>
            <w:r w:rsidR="001A2856">
              <w:rPr>
                <w:rFonts w:cstheme="minorHAnsi"/>
                <w:b/>
                <w:bCs/>
                <w:sz w:val="24"/>
                <w:szCs w:val="24"/>
              </w:rPr>
              <w:t xml:space="preserve">ytelling </w:t>
            </w:r>
          </w:p>
          <w:p w14:paraId="5D73268D" w14:textId="4C2FE675" w:rsidR="00CD3171" w:rsidRPr="00A235EF" w:rsidRDefault="00FE67E9" w:rsidP="00470837">
            <w:pPr>
              <w:rPr>
                <w:rFonts w:cstheme="minorHAnsi"/>
              </w:rPr>
            </w:pPr>
            <w:r>
              <w:rPr>
                <w:rFonts w:cstheme="minorHAnsi"/>
              </w:rPr>
              <w:t xml:space="preserve">For the next few </w:t>
            </w:r>
            <w:r w:rsidR="009F1869">
              <w:rPr>
                <w:rFonts w:cstheme="minorHAnsi"/>
              </w:rPr>
              <w:t>Tuesdays</w:t>
            </w:r>
            <w:r w:rsidR="008F4F66">
              <w:rPr>
                <w:rFonts w:cstheme="minorHAnsi"/>
              </w:rPr>
              <w:t xml:space="preserve"> </w:t>
            </w:r>
            <w:r w:rsidR="00CD3171" w:rsidRPr="00A235EF">
              <w:rPr>
                <w:rFonts w:cstheme="minorHAnsi"/>
              </w:rPr>
              <w:t xml:space="preserve">we </w:t>
            </w:r>
            <w:r>
              <w:rPr>
                <w:rFonts w:cstheme="minorHAnsi"/>
              </w:rPr>
              <w:t xml:space="preserve">will be </w:t>
            </w:r>
            <w:r w:rsidR="009F1869">
              <w:rPr>
                <w:rFonts w:cstheme="minorHAnsi"/>
              </w:rPr>
              <w:t>adding</w:t>
            </w:r>
            <w:r w:rsidR="00CD3171">
              <w:rPr>
                <w:rFonts w:cstheme="minorHAnsi"/>
              </w:rPr>
              <w:t xml:space="preserve"> </w:t>
            </w:r>
            <w:r w:rsidR="00CD3171" w:rsidRPr="00A235EF">
              <w:rPr>
                <w:rFonts w:cstheme="minorHAnsi"/>
              </w:rPr>
              <w:t xml:space="preserve">new </w:t>
            </w:r>
            <w:r w:rsidR="009F1869">
              <w:rPr>
                <w:rFonts w:cstheme="minorHAnsi"/>
              </w:rPr>
              <w:t>recordings</w:t>
            </w:r>
            <w:r w:rsidR="00CD3171" w:rsidRPr="00A235EF">
              <w:rPr>
                <w:rFonts w:cstheme="minorHAnsi"/>
              </w:rPr>
              <w:t xml:space="preserve"> on </w:t>
            </w:r>
            <w:r>
              <w:rPr>
                <w:rFonts w:cstheme="minorHAnsi"/>
              </w:rPr>
              <w:t xml:space="preserve">our </w:t>
            </w:r>
            <w:r w:rsidR="00CD3171" w:rsidRPr="00A235EF">
              <w:rPr>
                <w:rFonts w:cstheme="minorHAnsi"/>
              </w:rPr>
              <w:t>Facebook page</w:t>
            </w:r>
            <w:r w:rsidR="00CD3171">
              <w:rPr>
                <w:rFonts w:cstheme="minorHAnsi"/>
              </w:rPr>
              <w:t>,</w:t>
            </w:r>
            <w:r w:rsidR="00CD3171" w:rsidRPr="00A235EF">
              <w:rPr>
                <w:rFonts w:cstheme="minorHAnsi"/>
              </w:rPr>
              <w:t xml:space="preserve"> </w:t>
            </w:r>
            <w:r w:rsidR="008F4F66">
              <w:rPr>
                <w:rFonts w:cstheme="minorHAnsi"/>
              </w:rPr>
              <w:t>from</w:t>
            </w:r>
            <w:r w:rsidR="00CD3171">
              <w:rPr>
                <w:rFonts w:cstheme="minorHAnsi"/>
              </w:rPr>
              <w:t xml:space="preserve"> Rossinver </w:t>
            </w:r>
            <w:r w:rsidR="00CD1EF6">
              <w:rPr>
                <w:rFonts w:cstheme="minorHAnsi"/>
              </w:rPr>
              <w:t xml:space="preserve">native, </w:t>
            </w:r>
            <w:r w:rsidR="00CD1EF6" w:rsidRPr="00A235EF">
              <w:rPr>
                <w:rFonts w:cstheme="minorHAnsi"/>
              </w:rPr>
              <w:t>Gene</w:t>
            </w:r>
            <w:r w:rsidR="00CD3171" w:rsidRPr="00A235EF">
              <w:rPr>
                <w:rFonts w:cstheme="minorHAnsi"/>
              </w:rPr>
              <w:t xml:space="preserve"> Sheerin</w:t>
            </w:r>
            <w:r w:rsidR="008F4F66">
              <w:rPr>
                <w:rFonts w:cstheme="minorHAnsi"/>
              </w:rPr>
              <w:t>, as he</w:t>
            </w:r>
            <w:r w:rsidR="00CD3171" w:rsidRPr="00A235EF">
              <w:rPr>
                <w:rFonts w:cstheme="minorHAnsi"/>
              </w:rPr>
              <w:t xml:space="preserve"> shares his great recitations with us from his own home. Gene is a great </w:t>
            </w:r>
            <w:r w:rsidR="00CD1EF6" w:rsidRPr="00A235EF">
              <w:rPr>
                <w:rFonts w:cstheme="minorHAnsi"/>
              </w:rPr>
              <w:t>storyteller,</w:t>
            </w:r>
            <w:r w:rsidR="00CD3171" w:rsidRPr="00A235EF">
              <w:rPr>
                <w:rFonts w:cstheme="minorHAnsi"/>
              </w:rPr>
              <w:t xml:space="preserve"> and we are sure everyone will be fascinated at how many stories he tells from memory. </w:t>
            </w:r>
          </w:p>
        </w:tc>
      </w:tr>
      <w:tr w:rsidR="00B04159" w14:paraId="0B923482" w14:textId="77777777" w:rsidTr="00470837">
        <w:trPr>
          <w:gridAfter w:val="1"/>
          <w:wAfter w:w="283" w:type="dxa"/>
        </w:trPr>
        <w:tc>
          <w:tcPr>
            <w:tcW w:w="10495" w:type="dxa"/>
            <w:gridSpan w:val="4"/>
            <w:tcBorders>
              <w:bottom w:val="single" w:sz="4" w:space="0" w:color="auto"/>
            </w:tcBorders>
          </w:tcPr>
          <w:p w14:paraId="30CC8E13" w14:textId="7675C32A" w:rsidR="00B04159" w:rsidRDefault="00B04159" w:rsidP="00470837">
            <w:pPr>
              <w:tabs>
                <w:tab w:val="left" w:pos="4515"/>
              </w:tabs>
              <w:jc w:val="center"/>
              <w:rPr>
                <w:rFonts w:cstheme="minorHAnsi"/>
                <w:b/>
                <w:bCs/>
                <w:sz w:val="40"/>
                <w:szCs w:val="40"/>
              </w:rPr>
            </w:pPr>
            <w:r w:rsidRPr="003B6298">
              <w:rPr>
                <w:rFonts w:cstheme="minorHAnsi"/>
                <w:b/>
                <w:bCs/>
                <w:sz w:val="40"/>
                <w:szCs w:val="40"/>
              </w:rPr>
              <w:lastRenderedPageBreak/>
              <w:t>2021</w:t>
            </w:r>
            <w:r>
              <w:rPr>
                <w:rFonts w:cstheme="minorHAnsi"/>
                <w:b/>
                <w:bCs/>
                <w:sz w:val="40"/>
                <w:szCs w:val="40"/>
              </w:rPr>
              <w:t xml:space="preserve"> – Courses, Training &amp; Education</w:t>
            </w:r>
          </w:p>
          <w:p w14:paraId="327347B2" w14:textId="77777777" w:rsidR="00B04159" w:rsidRPr="001A2856" w:rsidRDefault="00B04159" w:rsidP="0026682C">
            <w:pPr>
              <w:tabs>
                <w:tab w:val="left" w:pos="4515"/>
              </w:tabs>
              <w:jc w:val="center"/>
              <w:rPr>
                <w:rFonts w:cstheme="minorHAnsi"/>
                <w:b/>
                <w:bCs/>
                <w:sz w:val="40"/>
                <w:szCs w:val="40"/>
              </w:rPr>
            </w:pPr>
          </w:p>
        </w:tc>
      </w:tr>
      <w:tr w:rsidR="00892E0F" w14:paraId="04A9098B" w14:textId="77777777" w:rsidTr="00A469C6">
        <w:trPr>
          <w:gridAfter w:val="1"/>
          <w:wAfter w:w="283" w:type="dxa"/>
        </w:trPr>
        <w:tc>
          <w:tcPr>
            <w:tcW w:w="10495" w:type="dxa"/>
            <w:gridSpan w:val="4"/>
          </w:tcPr>
          <w:p w14:paraId="27483CB3" w14:textId="77777777" w:rsidR="001A2856" w:rsidRPr="001A2856" w:rsidRDefault="001A2856" w:rsidP="0060311E">
            <w:pPr>
              <w:rPr>
                <w:rFonts w:cstheme="minorHAnsi"/>
                <w:b/>
                <w:bCs/>
                <w:color w:val="000000" w:themeColor="text1"/>
                <w:sz w:val="28"/>
                <w:szCs w:val="28"/>
              </w:rPr>
            </w:pPr>
          </w:p>
          <w:p w14:paraId="0A6B8F75" w14:textId="1B062592" w:rsidR="00892E0F" w:rsidRDefault="00892E0F" w:rsidP="00185E53">
            <w:pPr>
              <w:rPr>
                <w:rFonts w:cstheme="minorHAnsi"/>
                <w:b/>
                <w:bCs/>
                <w:color w:val="FF0000"/>
                <w:sz w:val="28"/>
                <w:szCs w:val="28"/>
              </w:rPr>
            </w:pPr>
            <w:r w:rsidRPr="00B04159">
              <w:rPr>
                <w:rFonts w:cstheme="minorHAnsi"/>
                <w:b/>
                <w:bCs/>
                <w:color w:val="FF0000"/>
                <w:sz w:val="28"/>
                <w:szCs w:val="28"/>
              </w:rPr>
              <w:t xml:space="preserve">MSLETB Courses at RYCP </w:t>
            </w:r>
            <w:r w:rsidR="00614CB2" w:rsidRPr="00B04159">
              <w:rPr>
                <w:rFonts w:cstheme="minorHAnsi"/>
                <w:b/>
                <w:bCs/>
                <w:color w:val="FF0000"/>
                <w:sz w:val="28"/>
                <w:szCs w:val="28"/>
              </w:rPr>
              <w:t>–</w:t>
            </w:r>
            <w:r w:rsidRPr="00B04159">
              <w:rPr>
                <w:rFonts w:cstheme="minorHAnsi"/>
                <w:b/>
                <w:bCs/>
                <w:color w:val="FF0000"/>
                <w:sz w:val="28"/>
                <w:szCs w:val="28"/>
              </w:rPr>
              <w:t xml:space="preserve"> </w:t>
            </w:r>
            <w:r w:rsidR="003913B4">
              <w:rPr>
                <w:rFonts w:cstheme="minorHAnsi"/>
                <w:b/>
                <w:bCs/>
                <w:color w:val="FF0000"/>
                <w:sz w:val="28"/>
                <w:szCs w:val="28"/>
              </w:rPr>
              <w:t xml:space="preserve">May </w:t>
            </w:r>
            <w:r w:rsidRPr="00B04159">
              <w:rPr>
                <w:rFonts w:cstheme="minorHAnsi"/>
                <w:b/>
                <w:bCs/>
                <w:color w:val="FF0000"/>
                <w:sz w:val="28"/>
                <w:szCs w:val="28"/>
              </w:rPr>
              <w:t>202</w:t>
            </w:r>
            <w:r w:rsidR="00DA5FA7">
              <w:rPr>
                <w:rFonts w:cstheme="minorHAnsi"/>
                <w:b/>
                <w:bCs/>
                <w:color w:val="FF0000"/>
                <w:sz w:val="28"/>
                <w:szCs w:val="28"/>
              </w:rPr>
              <w:t>1</w:t>
            </w:r>
          </w:p>
          <w:p w14:paraId="55DC2236" w14:textId="77777777" w:rsidR="00CC72AD" w:rsidRPr="00B04159" w:rsidRDefault="00CC72AD" w:rsidP="00185E53">
            <w:pPr>
              <w:rPr>
                <w:rFonts w:cstheme="minorHAnsi"/>
                <w:b/>
                <w:bCs/>
                <w:color w:val="FF0000"/>
                <w:sz w:val="28"/>
                <w:szCs w:val="28"/>
              </w:rPr>
            </w:pPr>
          </w:p>
          <w:p w14:paraId="1FFD3F62" w14:textId="4D2829A7" w:rsidR="007907A9" w:rsidRPr="0060311E" w:rsidRDefault="007907A9" w:rsidP="0060311E">
            <w:pPr>
              <w:shd w:val="clear" w:color="auto" w:fill="FFFFFF"/>
              <w:rPr>
                <w:rFonts w:eastAsia="Times New Roman" w:cstheme="minorHAnsi"/>
                <w:color w:val="000000" w:themeColor="text1"/>
                <w:lang w:eastAsia="en-GB"/>
              </w:rPr>
            </w:pPr>
            <w:r w:rsidRPr="0060311E">
              <w:rPr>
                <w:rFonts w:eastAsia="Times New Roman" w:cstheme="minorHAnsi"/>
                <w:b/>
                <w:bCs/>
                <w:color w:val="000000" w:themeColor="text1"/>
                <w:lang w:eastAsia="en-GB"/>
              </w:rPr>
              <w:t>Health and Safety Awareness Course inc. Manual Handling</w:t>
            </w:r>
            <w:r w:rsidR="00470837">
              <w:rPr>
                <w:rFonts w:eastAsia="Times New Roman" w:cstheme="minorHAnsi"/>
                <w:b/>
                <w:bCs/>
                <w:color w:val="000000" w:themeColor="text1"/>
                <w:lang w:eastAsia="en-GB"/>
              </w:rPr>
              <w:t xml:space="preserve"> (</w:t>
            </w:r>
            <w:r w:rsidR="00470837" w:rsidRPr="0060311E">
              <w:rPr>
                <w:rFonts w:eastAsia="Times New Roman" w:cstheme="minorHAnsi"/>
                <w:b/>
                <w:bCs/>
                <w:color w:val="000000" w:themeColor="text1"/>
                <w:lang w:eastAsia="en-GB"/>
              </w:rPr>
              <w:t>QQI Level 3</w:t>
            </w:r>
            <w:r w:rsidR="00470837">
              <w:rPr>
                <w:rFonts w:eastAsia="Times New Roman" w:cstheme="minorHAnsi"/>
                <w:b/>
                <w:bCs/>
                <w:color w:val="000000" w:themeColor="text1"/>
                <w:lang w:eastAsia="en-GB"/>
              </w:rPr>
              <w:t>)</w:t>
            </w:r>
            <w:r w:rsidR="00846123">
              <w:rPr>
                <w:rFonts w:eastAsia="Times New Roman" w:cstheme="minorHAnsi"/>
                <w:b/>
                <w:bCs/>
                <w:color w:val="000000" w:themeColor="text1"/>
                <w:lang w:eastAsia="en-GB"/>
              </w:rPr>
              <w:t xml:space="preserve">   </w:t>
            </w:r>
            <w:r w:rsidR="00B04159">
              <w:rPr>
                <w:rFonts w:eastAsia="Times New Roman" w:cstheme="minorHAnsi"/>
                <w:b/>
                <w:bCs/>
                <w:color w:val="000000" w:themeColor="text1"/>
                <w:lang w:eastAsia="en-GB"/>
              </w:rPr>
              <w:t xml:space="preserve">    </w:t>
            </w:r>
            <w:r w:rsidR="00846123">
              <w:rPr>
                <w:rFonts w:eastAsia="Times New Roman" w:cstheme="minorHAnsi"/>
                <w:b/>
                <w:bCs/>
                <w:color w:val="000000" w:themeColor="text1"/>
                <w:lang w:eastAsia="en-GB"/>
              </w:rPr>
              <w:t>-</w:t>
            </w:r>
            <w:r w:rsidR="00B04159">
              <w:rPr>
                <w:rFonts w:eastAsia="Times New Roman" w:cstheme="minorHAnsi"/>
                <w:b/>
                <w:bCs/>
                <w:color w:val="000000" w:themeColor="text1"/>
                <w:lang w:eastAsia="en-GB"/>
              </w:rPr>
              <w:t xml:space="preserve">    </w:t>
            </w:r>
            <w:r w:rsidR="00846123">
              <w:rPr>
                <w:rFonts w:eastAsia="Times New Roman" w:cstheme="minorHAnsi"/>
                <w:b/>
                <w:bCs/>
                <w:color w:val="000000" w:themeColor="text1"/>
                <w:lang w:eastAsia="en-GB"/>
              </w:rPr>
              <w:t xml:space="preserve">   </w:t>
            </w:r>
            <w:r w:rsidRPr="0060311E">
              <w:rPr>
                <w:rFonts w:eastAsia="Times New Roman" w:cstheme="minorHAnsi"/>
                <w:color w:val="000000" w:themeColor="text1"/>
                <w:lang w:eastAsia="en-GB"/>
              </w:rPr>
              <w:t>27</w:t>
            </w:r>
            <w:r w:rsidRPr="0060311E">
              <w:rPr>
                <w:rFonts w:eastAsia="Times New Roman" w:cstheme="minorHAnsi"/>
                <w:color w:val="000000" w:themeColor="text1"/>
                <w:vertAlign w:val="superscript"/>
                <w:lang w:eastAsia="en-GB"/>
              </w:rPr>
              <w:t>th</w:t>
            </w:r>
            <w:r w:rsidRPr="0060311E">
              <w:rPr>
                <w:rFonts w:eastAsia="Times New Roman" w:cstheme="minorHAnsi"/>
                <w:color w:val="000000" w:themeColor="text1"/>
                <w:lang w:eastAsia="en-GB"/>
              </w:rPr>
              <w:t xml:space="preserve"> &amp; 28</w:t>
            </w:r>
            <w:r w:rsidRPr="0060311E">
              <w:rPr>
                <w:rFonts w:eastAsia="Times New Roman" w:cstheme="minorHAnsi"/>
                <w:color w:val="000000" w:themeColor="text1"/>
                <w:vertAlign w:val="superscript"/>
                <w:lang w:eastAsia="en-GB"/>
              </w:rPr>
              <w:t>th</w:t>
            </w:r>
            <w:r w:rsidRPr="0060311E">
              <w:rPr>
                <w:rFonts w:eastAsia="Times New Roman" w:cstheme="minorHAnsi"/>
                <w:color w:val="000000" w:themeColor="text1"/>
                <w:lang w:eastAsia="en-GB"/>
              </w:rPr>
              <w:t xml:space="preserve"> May </w:t>
            </w:r>
            <w:r w:rsidR="00846123">
              <w:rPr>
                <w:rFonts w:eastAsia="Times New Roman" w:cstheme="minorHAnsi"/>
                <w:color w:val="000000" w:themeColor="text1"/>
                <w:lang w:eastAsia="en-GB"/>
              </w:rPr>
              <w:t>(1.5 days)</w:t>
            </w:r>
          </w:p>
          <w:p w14:paraId="5B535EDA" w14:textId="5A96CAD7" w:rsidR="007907A9" w:rsidRPr="0060311E" w:rsidRDefault="007907A9" w:rsidP="0060311E">
            <w:pPr>
              <w:shd w:val="clear" w:color="auto" w:fill="FFFFFF"/>
              <w:rPr>
                <w:rFonts w:eastAsia="Times New Roman" w:cstheme="minorHAnsi"/>
                <w:color w:val="000000" w:themeColor="text1"/>
                <w:lang w:eastAsia="en-GB"/>
              </w:rPr>
            </w:pPr>
            <w:r w:rsidRPr="0060311E">
              <w:rPr>
                <w:rFonts w:eastAsia="Times New Roman" w:cstheme="minorHAnsi"/>
                <w:color w:val="000000" w:themeColor="text1"/>
                <w:lang w:eastAsia="en-GB"/>
              </w:rPr>
              <w:t>(Covid Regulations allowing)</w:t>
            </w:r>
          </w:p>
          <w:p w14:paraId="286AC902" w14:textId="77777777" w:rsidR="007907A9" w:rsidRPr="0060311E" w:rsidRDefault="007907A9" w:rsidP="0060311E">
            <w:pPr>
              <w:shd w:val="clear" w:color="auto" w:fill="FFFFFF"/>
              <w:rPr>
                <w:rFonts w:eastAsia="Times New Roman" w:cstheme="minorHAnsi"/>
                <w:color w:val="000000" w:themeColor="text1"/>
                <w:lang w:eastAsia="en-GB"/>
              </w:rPr>
            </w:pPr>
            <w:r w:rsidRPr="0060311E">
              <w:rPr>
                <w:rFonts w:eastAsia="Times New Roman" w:cstheme="minorHAnsi"/>
                <w:color w:val="000000" w:themeColor="text1"/>
                <w:lang w:eastAsia="en-GB"/>
              </w:rPr>
              <w:t>Open to all (inc Businesses, Community Groups, etc)</w:t>
            </w:r>
          </w:p>
          <w:p w14:paraId="23AE1637" w14:textId="4987B1E3" w:rsidR="007907A9" w:rsidRPr="0060311E" w:rsidRDefault="007907A9" w:rsidP="0060311E">
            <w:pPr>
              <w:shd w:val="clear" w:color="auto" w:fill="FFFFFF"/>
              <w:rPr>
                <w:rFonts w:eastAsia="Times New Roman" w:cstheme="minorHAnsi"/>
                <w:color w:val="000000" w:themeColor="text1"/>
                <w:lang w:eastAsia="en-GB"/>
              </w:rPr>
            </w:pPr>
            <w:r w:rsidRPr="0060311E">
              <w:rPr>
                <w:rFonts w:eastAsia="Times New Roman" w:cstheme="minorHAnsi"/>
                <w:color w:val="000000" w:themeColor="text1"/>
                <w:lang w:eastAsia="en-GB"/>
              </w:rPr>
              <w:t>Thurs 9:30am- 5:00pm</w:t>
            </w:r>
            <w:r w:rsidR="00846123">
              <w:rPr>
                <w:rFonts w:eastAsia="Times New Roman" w:cstheme="minorHAnsi"/>
                <w:color w:val="000000" w:themeColor="text1"/>
                <w:lang w:eastAsia="en-GB"/>
              </w:rPr>
              <w:t>,</w:t>
            </w:r>
            <w:r w:rsidRPr="0060311E">
              <w:rPr>
                <w:rFonts w:eastAsia="Times New Roman" w:cstheme="minorHAnsi"/>
                <w:color w:val="000000" w:themeColor="text1"/>
                <w:lang w:eastAsia="en-GB"/>
              </w:rPr>
              <w:t xml:space="preserve"> Fri 9:30am- 1:00pm.  </w:t>
            </w:r>
          </w:p>
          <w:p w14:paraId="6896F034" w14:textId="77777777" w:rsidR="007907A9" w:rsidRPr="0060311E" w:rsidRDefault="007907A9" w:rsidP="0060311E">
            <w:pPr>
              <w:shd w:val="clear" w:color="auto" w:fill="FFFFFF"/>
              <w:rPr>
                <w:rFonts w:eastAsia="Times New Roman" w:cstheme="minorHAnsi"/>
                <w:b/>
                <w:bCs/>
                <w:color w:val="000000" w:themeColor="text1"/>
                <w:lang w:eastAsia="en-GB"/>
              </w:rPr>
            </w:pPr>
            <w:r w:rsidRPr="0060311E">
              <w:rPr>
                <w:rFonts w:eastAsia="Times New Roman" w:cstheme="minorHAnsi"/>
                <w:color w:val="000000" w:themeColor="text1"/>
                <w:lang w:eastAsia="en-GB"/>
              </w:rPr>
              <w:t>Both days must be completed to attain the QQI Level 3 certification.</w:t>
            </w:r>
          </w:p>
          <w:p w14:paraId="0BBB6680" w14:textId="77777777" w:rsidR="007907A9" w:rsidRPr="0060311E" w:rsidRDefault="007907A9" w:rsidP="0060311E">
            <w:pPr>
              <w:rPr>
                <w:rFonts w:cstheme="minorHAnsi"/>
                <w:b/>
                <w:bCs/>
                <w:color w:val="000000" w:themeColor="text1"/>
              </w:rPr>
            </w:pPr>
          </w:p>
          <w:p w14:paraId="5B6B4515" w14:textId="66337D42" w:rsidR="00892E0F" w:rsidRPr="0060311E" w:rsidRDefault="00892E0F" w:rsidP="0060311E">
            <w:pPr>
              <w:rPr>
                <w:rFonts w:cstheme="minorHAnsi"/>
                <w:b/>
                <w:bCs/>
                <w:color w:val="000000" w:themeColor="text1"/>
              </w:rPr>
            </w:pPr>
            <w:r w:rsidRPr="0060311E">
              <w:rPr>
                <w:rFonts w:cstheme="minorHAnsi"/>
                <w:b/>
                <w:bCs/>
                <w:color w:val="000000" w:themeColor="text1"/>
              </w:rPr>
              <w:t>Tourism &amp; Business Course</w:t>
            </w:r>
            <w:r w:rsidR="00470837">
              <w:rPr>
                <w:rFonts w:cstheme="minorHAnsi"/>
                <w:b/>
                <w:bCs/>
                <w:color w:val="000000" w:themeColor="text1"/>
              </w:rPr>
              <w:t xml:space="preserve"> (</w:t>
            </w:r>
            <w:r w:rsidR="00470837" w:rsidRPr="0060311E">
              <w:rPr>
                <w:rFonts w:cstheme="minorHAnsi"/>
                <w:b/>
                <w:bCs/>
                <w:color w:val="000000" w:themeColor="text1"/>
              </w:rPr>
              <w:t>QQI Level 5</w:t>
            </w:r>
            <w:r w:rsidR="00470837">
              <w:rPr>
                <w:rFonts w:cstheme="minorHAnsi"/>
                <w:b/>
                <w:bCs/>
                <w:color w:val="000000" w:themeColor="text1"/>
              </w:rPr>
              <w:t>)</w:t>
            </w:r>
          </w:p>
          <w:p w14:paraId="3D461EB4" w14:textId="17D6E306" w:rsidR="00892E0F" w:rsidRPr="0060311E" w:rsidRDefault="00892E0F" w:rsidP="0060311E">
            <w:pPr>
              <w:rPr>
                <w:rFonts w:cstheme="minorHAnsi"/>
                <w:color w:val="000000" w:themeColor="text1"/>
              </w:rPr>
            </w:pPr>
            <w:r w:rsidRPr="0060311E">
              <w:rPr>
                <w:rFonts w:cstheme="minorHAnsi"/>
                <w:color w:val="000000" w:themeColor="text1"/>
              </w:rPr>
              <w:t>This class started in 2019 and was abruptly stopped due to Covid 19 last March.  The class are now back up and running online with their tutor and are currently covering the Heritage Module, having previously completed their Business Plan Modules</w:t>
            </w:r>
            <w:r w:rsidR="007907A9" w:rsidRPr="0060311E">
              <w:rPr>
                <w:rFonts w:cstheme="minorHAnsi"/>
                <w:color w:val="000000" w:themeColor="text1"/>
              </w:rPr>
              <w:t>.</w:t>
            </w:r>
          </w:p>
          <w:p w14:paraId="561C7E81" w14:textId="1E2E0916" w:rsidR="00892E0F" w:rsidRPr="0060311E" w:rsidRDefault="00892E0F" w:rsidP="0060311E">
            <w:pPr>
              <w:rPr>
                <w:rFonts w:cstheme="minorHAnsi"/>
                <w:color w:val="000000" w:themeColor="text1"/>
              </w:rPr>
            </w:pPr>
          </w:p>
          <w:p w14:paraId="671F4BE2" w14:textId="690AD211" w:rsidR="00892E0F" w:rsidRPr="0060311E" w:rsidRDefault="00892E0F" w:rsidP="0060311E">
            <w:pPr>
              <w:rPr>
                <w:rFonts w:cstheme="minorHAnsi"/>
                <w:b/>
                <w:bCs/>
                <w:color w:val="000000" w:themeColor="text1"/>
              </w:rPr>
            </w:pPr>
            <w:r w:rsidRPr="0060311E">
              <w:rPr>
                <w:rFonts w:cstheme="minorHAnsi"/>
                <w:b/>
                <w:bCs/>
                <w:color w:val="000000" w:themeColor="text1"/>
              </w:rPr>
              <w:t>Manual &amp; Sage Accounts</w:t>
            </w:r>
            <w:r w:rsidR="00470837">
              <w:rPr>
                <w:rFonts w:cstheme="minorHAnsi"/>
                <w:b/>
                <w:bCs/>
                <w:color w:val="000000" w:themeColor="text1"/>
              </w:rPr>
              <w:t xml:space="preserve"> (</w:t>
            </w:r>
            <w:r w:rsidR="00470837" w:rsidRPr="0060311E">
              <w:rPr>
                <w:rFonts w:cstheme="minorHAnsi"/>
                <w:b/>
                <w:bCs/>
                <w:color w:val="000000" w:themeColor="text1"/>
              </w:rPr>
              <w:t>QQI Level 5</w:t>
            </w:r>
            <w:r w:rsidR="00470837">
              <w:rPr>
                <w:rFonts w:cstheme="minorHAnsi"/>
                <w:b/>
                <w:bCs/>
                <w:color w:val="000000" w:themeColor="text1"/>
              </w:rPr>
              <w:t>)</w:t>
            </w:r>
          </w:p>
          <w:p w14:paraId="27732F6C" w14:textId="3C9DA47F" w:rsidR="00892E0F" w:rsidRPr="0060311E" w:rsidRDefault="00892E0F" w:rsidP="0060311E">
            <w:pPr>
              <w:rPr>
                <w:rFonts w:cstheme="minorHAnsi"/>
                <w:color w:val="000000" w:themeColor="text1"/>
              </w:rPr>
            </w:pPr>
            <w:r w:rsidRPr="0060311E">
              <w:rPr>
                <w:rFonts w:cstheme="minorHAnsi"/>
                <w:color w:val="000000" w:themeColor="text1"/>
              </w:rPr>
              <w:t>Manual Accounts has been completed and all going well with expected easing of Covid restrictions, we are aiming for May to get everyone back on site to complete the Sage Accounts part of this course.  We will be running this course again next autumn all going well for anyone who missed out this time.</w:t>
            </w:r>
          </w:p>
          <w:p w14:paraId="06BC645F" w14:textId="17949E7A" w:rsidR="00D70FFD" w:rsidRPr="0060311E" w:rsidRDefault="00D70FFD" w:rsidP="0060311E">
            <w:pPr>
              <w:rPr>
                <w:rFonts w:cstheme="minorHAnsi"/>
                <w:color w:val="000000" w:themeColor="text1"/>
              </w:rPr>
            </w:pPr>
          </w:p>
          <w:p w14:paraId="6B73F91B" w14:textId="319F82EF" w:rsidR="0060311E" w:rsidRPr="0060311E" w:rsidRDefault="0060311E" w:rsidP="0060311E">
            <w:pPr>
              <w:shd w:val="clear" w:color="auto" w:fill="FFFFFF"/>
              <w:textAlignment w:val="baseline"/>
              <w:rPr>
                <w:rFonts w:eastAsia="Times New Roman" w:cstheme="minorHAnsi"/>
                <w:b/>
                <w:bCs/>
                <w:color w:val="000000" w:themeColor="text1"/>
                <w:bdr w:val="none" w:sz="0" w:space="0" w:color="auto" w:frame="1"/>
                <w:lang w:val="en-IE" w:eastAsia="en-IE"/>
              </w:rPr>
            </w:pPr>
            <w:r>
              <w:rPr>
                <w:rFonts w:eastAsia="Times New Roman" w:cstheme="minorHAnsi"/>
                <w:b/>
                <w:bCs/>
                <w:color w:val="000000" w:themeColor="text1"/>
                <w:bdr w:val="none" w:sz="0" w:space="0" w:color="auto" w:frame="1"/>
                <w:lang w:val="en-IE" w:eastAsia="en-IE"/>
              </w:rPr>
              <w:t>Child (Paediatric) First Aid Cours</w:t>
            </w:r>
            <w:r w:rsidRPr="00B04159">
              <w:rPr>
                <w:rFonts w:eastAsia="Times New Roman" w:cstheme="minorHAnsi"/>
                <w:b/>
                <w:bCs/>
                <w:color w:val="000000" w:themeColor="text1"/>
                <w:bdr w:val="none" w:sz="0" w:space="0" w:color="auto" w:frame="1"/>
                <w:lang w:val="en-IE" w:eastAsia="en-IE"/>
              </w:rPr>
              <w:t xml:space="preserve">e </w:t>
            </w:r>
            <w:r w:rsidR="00846123" w:rsidRPr="00B04159">
              <w:rPr>
                <w:rFonts w:eastAsia="Times New Roman" w:cstheme="minorHAnsi"/>
                <w:b/>
                <w:bCs/>
                <w:color w:val="000000" w:themeColor="text1"/>
                <w:lang w:eastAsia="en-GB"/>
              </w:rPr>
              <w:t xml:space="preserve">  </w:t>
            </w:r>
            <w:r w:rsidR="00B04159" w:rsidRPr="00B04159">
              <w:rPr>
                <w:rFonts w:eastAsia="Times New Roman" w:cstheme="minorHAnsi"/>
                <w:b/>
                <w:bCs/>
                <w:color w:val="000000" w:themeColor="text1"/>
                <w:lang w:eastAsia="en-GB"/>
              </w:rPr>
              <w:t xml:space="preserve">  </w:t>
            </w:r>
            <w:r w:rsidR="00846123" w:rsidRPr="00B04159">
              <w:rPr>
                <w:rFonts w:eastAsia="Times New Roman" w:cstheme="minorHAnsi"/>
                <w:b/>
                <w:bCs/>
                <w:color w:val="000000" w:themeColor="text1"/>
                <w:lang w:eastAsia="en-GB"/>
              </w:rPr>
              <w:t xml:space="preserve">  -</w:t>
            </w:r>
            <w:r w:rsidR="00B04159" w:rsidRPr="00B04159">
              <w:rPr>
                <w:rFonts w:eastAsia="Times New Roman" w:cstheme="minorHAnsi"/>
                <w:b/>
                <w:bCs/>
                <w:color w:val="000000" w:themeColor="text1"/>
                <w:lang w:eastAsia="en-GB"/>
              </w:rPr>
              <w:t xml:space="preserve">   </w:t>
            </w:r>
            <w:r w:rsidR="00846123" w:rsidRPr="00B04159">
              <w:rPr>
                <w:rFonts w:eastAsia="Times New Roman" w:cstheme="minorHAnsi"/>
                <w:b/>
                <w:bCs/>
                <w:color w:val="000000" w:themeColor="text1"/>
                <w:lang w:eastAsia="en-GB"/>
              </w:rPr>
              <w:t xml:space="preserve">     </w:t>
            </w:r>
            <w:r w:rsidR="00846123" w:rsidRPr="00B04159">
              <w:rPr>
                <w:rFonts w:eastAsia="Times New Roman" w:cstheme="minorHAnsi"/>
                <w:color w:val="000000" w:themeColor="text1"/>
                <w:lang w:eastAsia="en-GB"/>
              </w:rPr>
              <w:t>18</w:t>
            </w:r>
            <w:r w:rsidR="00846123" w:rsidRPr="00B04159">
              <w:rPr>
                <w:rFonts w:eastAsia="Times New Roman" w:cstheme="minorHAnsi"/>
                <w:color w:val="000000" w:themeColor="text1"/>
                <w:vertAlign w:val="superscript"/>
                <w:lang w:eastAsia="en-GB"/>
              </w:rPr>
              <w:t>th</w:t>
            </w:r>
            <w:r w:rsidR="00846123" w:rsidRPr="00B04159">
              <w:rPr>
                <w:rFonts w:eastAsia="Times New Roman" w:cstheme="minorHAnsi"/>
                <w:color w:val="000000" w:themeColor="text1"/>
                <w:lang w:eastAsia="en-GB"/>
              </w:rPr>
              <w:t xml:space="preserve"> May (Full Day)</w:t>
            </w:r>
          </w:p>
          <w:p w14:paraId="29F98EF9" w14:textId="52F7B4BE" w:rsidR="0060311E" w:rsidRPr="0060311E" w:rsidRDefault="00846123" w:rsidP="0060311E">
            <w:pPr>
              <w:shd w:val="clear" w:color="auto" w:fill="FFFFFF"/>
              <w:textAlignment w:val="baseline"/>
              <w:rPr>
                <w:rFonts w:eastAsia="Times New Roman" w:cstheme="minorHAnsi"/>
                <w:color w:val="000000" w:themeColor="text1"/>
                <w:lang w:val="en-IE" w:eastAsia="en-IE"/>
              </w:rPr>
            </w:pPr>
            <w:r>
              <w:rPr>
                <w:rFonts w:eastAsia="Times New Roman" w:cstheme="minorHAnsi"/>
                <w:color w:val="000000" w:themeColor="text1"/>
                <w:bdr w:val="none" w:sz="0" w:space="0" w:color="auto" w:frame="1"/>
                <w:lang w:val="en-IE" w:eastAsia="en-IE"/>
              </w:rPr>
              <w:t>This course</w:t>
            </w:r>
            <w:r w:rsidR="0060311E" w:rsidRPr="0060311E">
              <w:rPr>
                <w:rFonts w:eastAsia="Times New Roman" w:cstheme="minorHAnsi"/>
                <w:color w:val="000000" w:themeColor="text1"/>
                <w:bdr w:val="none" w:sz="0" w:space="0" w:color="auto" w:frame="1"/>
                <w:lang w:val="en-IE" w:eastAsia="en-IE"/>
              </w:rPr>
              <w:t xml:space="preserve"> encompasses what to do if a baby or child is choking, not breathing or unconscious, first responder actions for common accidents and injuries, recognising high risk signs of illness and assessing the injured or ill child.</w:t>
            </w:r>
            <w:r w:rsidR="0060311E">
              <w:rPr>
                <w:rFonts w:eastAsia="Times New Roman" w:cstheme="minorHAnsi"/>
                <w:color w:val="000000" w:themeColor="text1"/>
                <w:bdr w:val="none" w:sz="0" w:space="0" w:color="auto" w:frame="1"/>
                <w:lang w:val="en-IE" w:eastAsia="en-IE"/>
              </w:rPr>
              <w:t xml:space="preserve">  This </w:t>
            </w:r>
            <w:r w:rsidR="0060311E" w:rsidRPr="0060311E">
              <w:rPr>
                <w:rFonts w:eastAsia="Times New Roman" w:cstheme="minorHAnsi"/>
                <w:color w:val="000000" w:themeColor="text1"/>
                <w:bdr w:val="none" w:sz="0" w:space="0" w:color="auto" w:frame="1"/>
                <w:lang w:val="en-IE" w:eastAsia="en-IE"/>
              </w:rPr>
              <w:t>Child (Paediatric) First Aid Course is designed for people who work with children and for parents or guardians who wish to have the confidence of knowing what to do in emergency situations.</w:t>
            </w:r>
          </w:p>
          <w:p w14:paraId="1AE57276" w14:textId="7001058F" w:rsidR="0060311E" w:rsidRPr="0060311E" w:rsidRDefault="0060311E" w:rsidP="00614CB2">
            <w:pPr>
              <w:shd w:val="clear" w:color="auto" w:fill="FFFFFF"/>
              <w:textAlignment w:val="baseline"/>
              <w:rPr>
                <w:rFonts w:eastAsia="Times New Roman" w:cstheme="minorHAnsi"/>
                <w:color w:val="000000" w:themeColor="text1"/>
                <w:lang w:val="en-IE" w:eastAsia="en-IE"/>
              </w:rPr>
            </w:pPr>
            <w:r w:rsidRPr="0060311E">
              <w:rPr>
                <w:rFonts w:eastAsia="Times New Roman" w:cstheme="minorHAnsi"/>
                <w:b/>
                <w:bCs/>
                <w:color w:val="000000" w:themeColor="text1"/>
                <w:bdr w:val="none" w:sz="0" w:space="0" w:color="auto" w:frame="1"/>
                <w:lang w:val="en-IE" w:eastAsia="en-IE"/>
              </w:rPr>
              <w:t>Co</w:t>
            </w:r>
            <w:r w:rsidR="00614CB2">
              <w:rPr>
                <w:rFonts w:eastAsia="Times New Roman" w:cstheme="minorHAnsi"/>
                <w:b/>
                <w:bCs/>
                <w:color w:val="000000" w:themeColor="text1"/>
                <w:bdr w:val="none" w:sz="0" w:space="0" w:color="auto" w:frame="1"/>
                <w:lang w:val="en-IE" w:eastAsia="en-IE"/>
              </w:rPr>
              <w:t xml:space="preserve">vers:  </w:t>
            </w:r>
            <w:r w:rsidRPr="0060311E">
              <w:rPr>
                <w:rFonts w:eastAsia="Times New Roman" w:cstheme="minorHAnsi"/>
                <w:color w:val="000000" w:themeColor="text1"/>
                <w:bdr w:val="none" w:sz="0" w:space="0" w:color="auto" w:frame="1"/>
                <w:lang w:val="en-IE" w:eastAsia="en-IE"/>
              </w:rPr>
              <w:t>Choking conscious</w:t>
            </w:r>
            <w:r w:rsidR="00A73FBD" w:rsidRPr="00A73FBD">
              <w:rPr>
                <w:rFonts w:eastAsia="Times New Roman" w:cstheme="minorHAnsi"/>
                <w:color w:val="000000" w:themeColor="text1"/>
                <w:bdr w:val="none" w:sz="0" w:space="0" w:color="auto" w:frame="1"/>
                <w:lang w:val="en-IE" w:eastAsia="en-IE"/>
              </w:rPr>
              <w:t xml:space="preserve">, </w:t>
            </w:r>
            <w:r w:rsidRPr="0060311E">
              <w:rPr>
                <w:rFonts w:eastAsia="Times New Roman" w:cstheme="minorHAnsi"/>
                <w:color w:val="000000" w:themeColor="text1"/>
                <w:bdr w:val="none" w:sz="0" w:space="0" w:color="auto" w:frame="1"/>
                <w:lang w:val="en-IE" w:eastAsia="en-IE"/>
              </w:rPr>
              <w:t>Choking unconscious</w:t>
            </w:r>
            <w:r w:rsidR="00A73FBD" w:rsidRPr="00A73FBD">
              <w:rPr>
                <w:rFonts w:eastAsia="Times New Roman" w:cstheme="minorHAnsi"/>
                <w:color w:val="000000" w:themeColor="text1"/>
                <w:bdr w:val="none" w:sz="0" w:space="0" w:color="auto" w:frame="1"/>
                <w:lang w:val="en-IE" w:eastAsia="en-IE"/>
              </w:rPr>
              <w:t xml:space="preserve">, </w:t>
            </w:r>
            <w:r w:rsidRPr="0060311E">
              <w:rPr>
                <w:rFonts w:eastAsia="Times New Roman" w:cstheme="minorHAnsi"/>
                <w:color w:val="000000" w:themeColor="text1"/>
                <w:bdr w:val="none" w:sz="0" w:space="0" w:color="auto" w:frame="1"/>
                <w:lang w:val="en-IE" w:eastAsia="en-IE"/>
              </w:rPr>
              <w:t>Paediatric CPR</w:t>
            </w:r>
            <w:r w:rsidR="00A73FBD" w:rsidRPr="00A73FBD">
              <w:rPr>
                <w:rFonts w:eastAsia="Times New Roman" w:cstheme="minorHAnsi"/>
                <w:color w:val="000000" w:themeColor="text1"/>
                <w:bdr w:val="none" w:sz="0" w:space="0" w:color="auto" w:frame="1"/>
                <w:lang w:val="en-IE" w:eastAsia="en-IE"/>
              </w:rPr>
              <w:t xml:space="preserve">, </w:t>
            </w:r>
            <w:r w:rsidRPr="0060311E">
              <w:rPr>
                <w:rFonts w:eastAsia="Times New Roman" w:cstheme="minorHAnsi"/>
                <w:color w:val="000000" w:themeColor="text1"/>
                <w:bdr w:val="none" w:sz="0" w:space="0" w:color="auto" w:frame="1"/>
                <w:lang w:val="en-IE" w:eastAsia="en-IE"/>
              </w:rPr>
              <w:t>Paediatric convulsions</w:t>
            </w:r>
            <w:r w:rsidR="00A73FBD" w:rsidRPr="00A73FBD">
              <w:rPr>
                <w:rFonts w:eastAsia="Times New Roman" w:cstheme="minorHAnsi"/>
                <w:color w:val="000000" w:themeColor="text1"/>
                <w:bdr w:val="none" w:sz="0" w:space="0" w:color="auto" w:frame="1"/>
                <w:lang w:val="en-IE" w:eastAsia="en-IE"/>
              </w:rPr>
              <w:t xml:space="preserve">, </w:t>
            </w:r>
            <w:r w:rsidRPr="0060311E">
              <w:rPr>
                <w:rFonts w:eastAsia="Times New Roman" w:cstheme="minorHAnsi"/>
                <w:color w:val="000000" w:themeColor="text1"/>
                <w:bdr w:val="none" w:sz="0" w:space="0" w:color="auto" w:frame="1"/>
                <w:lang w:val="en-IE" w:eastAsia="en-IE"/>
              </w:rPr>
              <w:t xml:space="preserve">Unconscious </w:t>
            </w:r>
            <w:r w:rsidR="00A73FBD" w:rsidRPr="0060311E">
              <w:rPr>
                <w:rFonts w:eastAsia="Times New Roman" w:cstheme="minorHAnsi"/>
                <w:color w:val="000000" w:themeColor="text1"/>
                <w:bdr w:val="none" w:sz="0" w:space="0" w:color="auto" w:frame="1"/>
                <w:lang w:val="en-IE" w:eastAsia="en-IE"/>
              </w:rPr>
              <w:t>paediatric</w:t>
            </w:r>
            <w:r w:rsidR="00A73FBD" w:rsidRPr="00A73FBD">
              <w:rPr>
                <w:rFonts w:eastAsia="Times New Roman" w:cstheme="minorHAnsi"/>
                <w:color w:val="000000" w:themeColor="text1"/>
                <w:bdr w:val="none" w:sz="0" w:space="0" w:color="auto" w:frame="1"/>
                <w:lang w:val="en-IE" w:eastAsia="en-IE"/>
              </w:rPr>
              <w:t xml:space="preserve">, </w:t>
            </w:r>
            <w:r w:rsidR="00A73FBD" w:rsidRPr="0060311E">
              <w:rPr>
                <w:rFonts w:eastAsia="Times New Roman" w:cstheme="minorHAnsi"/>
                <w:color w:val="000000" w:themeColor="text1"/>
                <w:bdr w:val="none" w:sz="0" w:space="0" w:color="auto" w:frame="1"/>
                <w:lang w:val="en-IE" w:eastAsia="en-IE"/>
              </w:rPr>
              <w:t>Emergency</w:t>
            </w:r>
            <w:r w:rsidRPr="0060311E">
              <w:rPr>
                <w:rFonts w:eastAsia="Times New Roman" w:cstheme="minorHAnsi"/>
                <w:color w:val="000000" w:themeColor="text1"/>
                <w:bdr w:val="none" w:sz="0" w:space="0" w:color="auto" w:frame="1"/>
                <w:lang w:val="en-IE" w:eastAsia="en-IE"/>
              </w:rPr>
              <w:t xml:space="preserve"> services</w:t>
            </w:r>
            <w:r w:rsidR="00A73FBD" w:rsidRPr="00A73FBD">
              <w:rPr>
                <w:rFonts w:eastAsia="Times New Roman" w:cstheme="minorHAnsi"/>
                <w:color w:val="000000" w:themeColor="text1"/>
                <w:bdr w:val="none" w:sz="0" w:space="0" w:color="auto" w:frame="1"/>
                <w:lang w:val="en-IE" w:eastAsia="en-IE"/>
              </w:rPr>
              <w:t xml:space="preserve">, </w:t>
            </w:r>
            <w:r w:rsidRPr="0060311E">
              <w:rPr>
                <w:rFonts w:eastAsia="Times New Roman" w:cstheme="minorHAnsi"/>
                <w:color w:val="000000" w:themeColor="text1"/>
                <w:bdr w:val="none" w:sz="0" w:space="0" w:color="auto" w:frame="1"/>
                <w:lang w:val="en-IE" w:eastAsia="en-IE"/>
              </w:rPr>
              <w:t>Poisons</w:t>
            </w:r>
            <w:r w:rsidR="00A73FBD" w:rsidRPr="00A73FBD">
              <w:rPr>
                <w:rFonts w:eastAsia="Times New Roman" w:cstheme="minorHAnsi"/>
                <w:color w:val="000000" w:themeColor="text1"/>
                <w:bdr w:val="none" w:sz="0" w:space="0" w:color="auto" w:frame="1"/>
                <w:lang w:val="en-IE" w:eastAsia="en-IE"/>
              </w:rPr>
              <w:t xml:space="preserve">, </w:t>
            </w:r>
            <w:r w:rsidRPr="0060311E">
              <w:rPr>
                <w:rFonts w:eastAsia="Times New Roman" w:cstheme="minorHAnsi"/>
                <w:color w:val="000000" w:themeColor="text1"/>
                <w:bdr w:val="none" w:sz="0" w:space="0" w:color="auto" w:frame="1"/>
                <w:lang w:val="en-IE" w:eastAsia="en-IE"/>
              </w:rPr>
              <w:t>Burns</w:t>
            </w:r>
            <w:r w:rsidR="00A73FBD" w:rsidRPr="00A73FBD">
              <w:rPr>
                <w:rFonts w:eastAsia="Times New Roman" w:cstheme="minorHAnsi"/>
                <w:color w:val="000000" w:themeColor="text1"/>
                <w:bdr w:val="none" w:sz="0" w:space="0" w:color="auto" w:frame="1"/>
                <w:lang w:val="en-IE" w:eastAsia="en-IE"/>
              </w:rPr>
              <w:t xml:space="preserve">, </w:t>
            </w:r>
            <w:r w:rsidRPr="0060311E">
              <w:rPr>
                <w:rFonts w:eastAsia="Times New Roman" w:cstheme="minorHAnsi"/>
                <w:color w:val="000000" w:themeColor="text1"/>
                <w:bdr w:val="none" w:sz="0" w:space="0" w:color="auto" w:frame="1"/>
                <w:lang w:val="en-IE" w:eastAsia="en-IE"/>
              </w:rPr>
              <w:t>Question and Answer Session</w:t>
            </w:r>
          </w:p>
          <w:p w14:paraId="300D2DF6" w14:textId="245AE6F1" w:rsidR="00D70FFD" w:rsidRPr="0060311E" w:rsidRDefault="0060311E" w:rsidP="0060311E">
            <w:pPr>
              <w:rPr>
                <w:rFonts w:cstheme="minorHAnsi"/>
                <w:color w:val="000000" w:themeColor="text1"/>
              </w:rPr>
            </w:pPr>
            <w:r w:rsidRPr="00A73FBD">
              <w:rPr>
                <w:rFonts w:cstheme="minorHAnsi"/>
                <w:b/>
                <w:bCs/>
                <w:color w:val="000000" w:themeColor="text1"/>
              </w:rPr>
              <w:t>Certificate</w:t>
            </w:r>
            <w:r>
              <w:rPr>
                <w:rFonts w:cstheme="minorHAnsi"/>
                <w:color w:val="000000" w:themeColor="text1"/>
              </w:rPr>
              <w:t xml:space="preserve">:   </w:t>
            </w:r>
            <w:proofErr w:type="spellStart"/>
            <w:r w:rsidR="007907A9" w:rsidRPr="0060311E">
              <w:rPr>
                <w:rFonts w:cstheme="minorHAnsi"/>
                <w:color w:val="000000" w:themeColor="text1"/>
                <w:shd w:val="clear" w:color="auto" w:fill="FFFFFF"/>
              </w:rPr>
              <w:t>Safetech</w:t>
            </w:r>
            <w:proofErr w:type="spellEnd"/>
            <w:r w:rsidR="007907A9" w:rsidRPr="0060311E">
              <w:rPr>
                <w:rFonts w:cstheme="minorHAnsi"/>
                <w:color w:val="000000" w:themeColor="text1"/>
                <w:shd w:val="clear" w:color="auto" w:fill="FFFFFF"/>
              </w:rPr>
              <w:t xml:space="preserve"> Certificate for Paediatric First Aid</w:t>
            </w:r>
          </w:p>
        </w:tc>
      </w:tr>
      <w:tr w:rsidR="00294354" w14:paraId="15186B9B" w14:textId="77777777" w:rsidTr="00A469C6">
        <w:trPr>
          <w:gridAfter w:val="1"/>
          <w:wAfter w:w="283" w:type="dxa"/>
        </w:trPr>
        <w:tc>
          <w:tcPr>
            <w:tcW w:w="10495" w:type="dxa"/>
            <w:gridSpan w:val="4"/>
          </w:tcPr>
          <w:p w14:paraId="336674B8" w14:textId="7C9879AD" w:rsidR="00185E53" w:rsidRDefault="00185E53" w:rsidP="009E66B4">
            <w:pPr>
              <w:rPr>
                <w:rFonts w:cstheme="minorHAnsi"/>
                <w:b/>
                <w:bCs/>
                <w:sz w:val="28"/>
                <w:szCs w:val="28"/>
              </w:rPr>
            </w:pPr>
          </w:p>
          <w:p w14:paraId="75EC78A3" w14:textId="77777777" w:rsidR="00185E53" w:rsidRPr="00172AB9" w:rsidRDefault="00185E53" w:rsidP="00185E53">
            <w:pPr>
              <w:shd w:val="clear" w:color="auto" w:fill="FFFFFF"/>
              <w:rPr>
                <w:rFonts w:eastAsia="Times New Roman" w:cstheme="minorHAnsi"/>
                <w:color w:val="222222"/>
                <w:sz w:val="24"/>
                <w:szCs w:val="24"/>
                <w:lang w:eastAsia="en-GB"/>
              </w:rPr>
            </w:pPr>
            <w:r w:rsidRPr="00172AB9">
              <w:rPr>
                <w:rFonts w:eastAsia="Times New Roman" w:cstheme="minorHAnsi"/>
                <w:b/>
                <w:bCs/>
                <w:color w:val="222222"/>
                <w:sz w:val="24"/>
                <w:szCs w:val="24"/>
                <w:lang w:eastAsia="en-GB"/>
              </w:rPr>
              <w:t>Beauty Classes</w:t>
            </w:r>
            <w:r>
              <w:rPr>
                <w:rFonts w:eastAsia="Times New Roman" w:cstheme="minorHAnsi"/>
                <w:b/>
                <w:bCs/>
                <w:color w:val="222222"/>
                <w:sz w:val="24"/>
                <w:szCs w:val="24"/>
                <w:lang w:eastAsia="en-GB"/>
              </w:rPr>
              <w:t xml:space="preserve"> </w:t>
            </w:r>
            <w:r w:rsidRPr="00204E1F">
              <w:rPr>
                <w:rFonts w:eastAsia="Times New Roman" w:cstheme="minorHAnsi"/>
                <w:lang w:eastAsia="en-GB"/>
              </w:rPr>
              <w:t>– as soon as restrictions allow</w:t>
            </w:r>
          </w:p>
          <w:p w14:paraId="0080E2F4" w14:textId="0BDD05B8" w:rsidR="00185E53" w:rsidRPr="00204E1F" w:rsidRDefault="00185E53" w:rsidP="00185E53">
            <w:pPr>
              <w:rPr>
                <w:rFonts w:cstheme="minorHAnsi"/>
                <w:b/>
                <w:bCs/>
                <w:sz w:val="28"/>
                <w:szCs w:val="28"/>
              </w:rPr>
            </w:pPr>
            <w:r w:rsidRPr="00204E1F">
              <w:rPr>
                <w:rFonts w:eastAsia="Times New Roman" w:cstheme="minorHAnsi"/>
                <w:lang w:eastAsia="en-GB"/>
              </w:rPr>
              <w:t>Dates to be arranged due to current Covid Restrictions. Register your interest now and we will contact you when we get dates confirmed. This is a must for you and your friends with so important dates ahead. Limited places available.</w:t>
            </w:r>
          </w:p>
          <w:p w14:paraId="1FE950DE" w14:textId="08C61D80" w:rsidR="00294354" w:rsidRDefault="00294354" w:rsidP="009E66B4">
            <w:pPr>
              <w:rPr>
                <w:rFonts w:cstheme="minorHAnsi"/>
                <w:b/>
                <w:bCs/>
                <w:sz w:val="28"/>
                <w:szCs w:val="28"/>
              </w:rPr>
            </w:pPr>
            <w:r>
              <w:rPr>
                <w:rFonts w:cstheme="minorHAnsi"/>
                <w:b/>
                <w:bCs/>
                <w:noProof/>
                <w:sz w:val="28"/>
                <w:szCs w:val="28"/>
              </w:rPr>
              <w:drawing>
                <wp:anchor distT="0" distB="0" distL="114300" distR="114300" simplePos="0" relativeHeight="251705344" behindDoc="0" locked="0" layoutInCell="1" allowOverlap="1" wp14:anchorId="7A59AA53" wp14:editId="5771B540">
                  <wp:simplePos x="0" y="0"/>
                  <wp:positionH relativeFrom="column">
                    <wp:posOffset>-68580</wp:posOffset>
                  </wp:positionH>
                  <wp:positionV relativeFrom="paragraph">
                    <wp:posOffset>234315</wp:posOffset>
                  </wp:positionV>
                  <wp:extent cx="1333500" cy="1310640"/>
                  <wp:effectExtent l="0" t="0" r="0" b="3810"/>
                  <wp:wrapSquare wrapText="bothSides"/>
                  <wp:docPr id="10" name="Picture 10" descr="A picture containing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ca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33500" cy="1310640"/>
                          </a:xfrm>
                          <a:prstGeom prst="rect">
                            <a:avLst/>
                          </a:prstGeom>
                        </pic:spPr>
                      </pic:pic>
                    </a:graphicData>
                  </a:graphic>
                  <wp14:sizeRelH relativeFrom="page">
                    <wp14:pctWidth>0</wp14:pctWidth>
                  </wp14:sizeRelH>
                  <wp14:sizeRelV relativeFrom="page">
                    <wp14:pctHeight>0</wp14:pctHeight>
                  </wp14:sizeRelV>
                </wp:anchor>
              </w:drawing>
            </w:r>
          </w:p>
          <w:p w14:paraId="54D00547" w14:textId="5359AFF1" w:rsidR="00294354" w:rsidRDefault="00294354" w:rsidP="009E66B4">
            <w:pPr>
              <w:rPr>
                <w:rFonts w:cstheme="minorHAnsi"/>
              </w:rPr>
            </w:pPr>
            <w:r w:rsidRPr="00846123">
              <w:rPr>
                <w:rFonts w:cstheme="minorHAnsi"/>
                <w:b/>
                <w:bCs/>
                <w:sz w:val="24"/>
                <w:szCs w:val="24"/>
              </w:rPr>
              <w:t>Found Art</w:t>
            </w:r>
            <w:r>
              <w:rPr>
                <w:rFonts w:cstheme="minorHAnsi"/>
                <w:b/>
                <w:bCs/>
                <w:sz w:val="24"/>
                <w:szCs w:val="24"/>
              </w:rPr>
              <w:t xml:space="preserve"> </w:t>
            </w:r>
            <w:r w:rsidRPr="006C155D">
              <w:rPr>
                <w:rFonts w:cstheme="minorHAnsi"/>
                <w:sz w:val="24"/>
                <w:szCs w:val="24"/>
              </w:rPr>
              <w:t>with</w:t>
            </w:r>
            <w:r w:rsidRPr="00846123">
              <w:rPr>
                <w:rFonts w:cstheme="minorHAnsi"/>
                <w:b/>
                <w:bCs/>
                <w:sz w:val="24"/>
                <w:szCs w:val="24"/>
              </w:rPr>
              <w:t xml:space="preserve"> </w:t>
            </w:r>
            <w:r w:rsidRPr="006C155D">
              <w:rPr>
                <w:rFonts w:cstheme="minorHAnsi"/>
                <w:sz w:val="24"/>
                <w:szCs w:val="24"/>
              </w:rPr>
              <w:t>Caroline Harvey</w:t>
            </w:r>
            <w:r>
              <w:rPr>
                <w:rFonts w:cstheme="minorHAnsi"/>
                <w:b/>
                <w:bCs/>
                <w:sz w:val="24"/>
                <w:szCs w:val="24"/>
              </w:rPr>
              <w:t xml:space="preserve">   </w:t>
            </w:r>
            <w:r w:rsidRPr="00846123">
              <w:rPr>
                <w:rFonts w:cstheme="minorHAnsi"/>
                <w:sz w:val="24"/>
                <w:szCs w:val="24"/>
              </w:rPr>
              <w:t xml:space="preserve">-   </w:t>
            </w:r>
            <w:r>
              <w:rPr>
                <w:rFonts w:cstheme="minorHAnsi"/>
                <w:b/>
                <w:bCs/>
                <w:sz w:val="24"/>
                <w:szCs w:val="24"/>
              </w:rPr>
              <w:t xml:space="preserve"> </w:t>
            </w:r>
            <w:r w:rsidRPr="00846123">
              <w:rPr>
                <w:rFonts w:cstheme="minorHAnsi"/>
              </w:rPr>
              <w:t>Thurs 22</w:t>
            </w:r>
            <w:r w:rsidRPr="00846123">
              <w:rPr>
                <w:rFonts w:cstheme="minorHAnsi"/>
                <w:vertAlign w:val="superscript"/>
              </w:rPr>
              <w:t>nd</w:t>
            </w:r>
            <w:r w:rsidRPr="00846123">
              <w:rPr>
                <w:rFonts w:cstheme="minorHAnsi"/>
              </w:rPr>
              <w:t xml:space="preserve"> April        </w:t>
            </w:r>
            <w:r>
              <w:rPr>
                <w:rFonts w:cstheme="minorHAnsi"/>
              </w:rPr>
              <w:t xml:space="preserve"> </w:t>
            </w:r>
          </w:p>
          <w:p w14:paraId="11195D2E" w14:textId="4A316655" w:rsidR="00294354" w:rsidRPr="00185E53" w:rsidRDefault="00294354" w:rsidP="00294354">
            <w:pPr>
              <w:rPr>
                <w:rFonts w:cstheme="minorHAnsi"/>
              </w:rPr>
            </w:pPr>
            <w:r w:rsidRPr="003D6D41">
              <w:rPr>
                <w:rFonts w:cstheme="minorHAnsi"/>
              </w:rPr>
              <w:t xml:space="preserve">Found Art </w:t>
            </w:r>
            <w:r>
              <w:rPr>
                <w:rFonts w:cstheme="minorHAnsi"/>
              </w:rPr>
              <w:t>is all about creating art out of everyday objects found on our local beeches using glass, wood and stones. Recycling is the key word here and being able to create something beautiful for your home.</w:t>
            </w:r>
            <w:r w:rsidR="00D70337">
              <w:rPr>
                <w:rFonts w:cstheme="minorHAnsi"/>
              </w:rPr>
              <w:t xml:space="preserve"> We have a few places left </w:t>
            </w:r>
            <w:r w:rsidR="00E44E88">
              <w:rPr>
                <w:rFonts w:cstheme="minorHAnsi"/>
              </w:rPr>
              <w:t>in this workshop</w:t>
            </w:r>
            <w:r w:rsidR="00D70337">
              <w:rPr>
                <w:rFonts w:cstheme="minorHAnsi"/>
              </w:rPr>
              <w:t xml:space="preserve"> if anyone would like to </w:t>
            </w:r>
            <w:r w:rsidR="009A0CA9">
              <w:rPr>
                <w:rFonts w:cstheme="minorHAnsi"/>
              </w:rPr>
              <w:t>start creating</w:t>
            </w:r>
            <w:r w:rsidR="00D70337">
              <w:rPr>
                <w:rFonts w:cstheme="minorHAnsi"/>
              </w:rPr>
              <w:t xml:space="preserve"> online in their own home whilst under the guidance of Caroline Harvey.</w:t>
            </w:r>
            <w:r w:rsidR="009A0CA9">
              <w:rPr>
                <w:rFonts w:cstheme="minorHAnsi"/>
              </w:rPr>
              <w:t xml:space="preserve"> </w:t>
            </w:r>
            <w:r w:rsidR="006C4844">
              <w:rPr>
                <w:rFonts w:cstheme="minorHAnsi"/>
              </w:rPr>
              <w:t>Each class creates a new individual piece of art that will compliment your home or make that perfect personalised gift for a family member or friend my by your own hands.</w:t>
            </w:r>
          </w:p>
        </w:tc>
      </w:tr>
      <w:tr w:rsidR="00185E53" w14:paraId="701041D6" w14:textId="77777777" w:rsidTr="00CC3FDD">
        <w:trPr>
          <w:gridAfter w:val="1"/>
          <w:wAfter w:w="283" w:type="dxa"/>
        </w:trPr>
        <w:tc>
          <w:tcPr>
            <w:tcW w:w="10495" w:type="dxa"/>
            <w:gridSpan w:val="4"/>
          </w:tcPr>
          <w:p w14:paraId="5C5CD2CF" w14:textId="3485B6E4" w:rsidR="00185E53" w:rsidRPr="009E66B4" w:rsidRDefault="00185E53" w:rsidP="00CC3FDD">
            <w:pPr>
              <w:rPr>
                <w:rFonts w:cstheme="minorHAnsi"/>
                <w:b/>
                <w:bCs/>
                <w:sz w:val="28"/>
                <w:szCs w:val="28"/>
              </w:rPr>
            </w:pPr>
          </w:p>
        </w:tc>
      </w:tr>
      <w:tr w:rsidR="00B0040E" w14:paraId="7A5C741C" w14:textId="77777777" w:rsidTr="00A469C6">
        <w:trPr>
          <w:gridAfter w:val="1"/>
          <w:wAfter w:w="283" w:type="dxa"/>
        </w:trPr>
        <w:tc>
          <w:tcPr>
            <w:tcW w:w="7802" w:type="dxa"/>
            <w:gridSpan w:val="3"/>
          </w:tcPr>
          <w:p w14:paraId="174D715F" w14:textId="47E6A6D6" w:rsidR="00892E0F" w:rsidRPr="00185E53" w:rsidRDefault="00892E0F" w:rsidP="009E66B4">
            <w:pPr>
              <w:rPr>
                <w:rFonts w:cstheme="minorHAnsi"/>
                <w:b/>
                <w:bCs/>
                <w:sz w:val="16"/>
                <w:szCs w:val="16"/>
              </w:rPr>
            </w:pPr>
          </w:p>
          <w:p w14:paraId="74373FFF" w14:textId="32AF44DB" w:rsidR="00294354" w:rsidRDefault="009E66B4" w:rsidP="00294354">
            <w:pPr>
              <w:rPr>
                <w:rFonts w:cstheme="minorHAnsi"/>
              </w:rPr>
            </w:pPr>
            <w:r w:rsidRPr="00807E4D">
              <w:rPr>
                <w:rFonts w:cstheme="minorHAnsi"/>
                <w:b/>
                <w:bCs/>
              </w:rPr>
              <w:t>Copper Etching</w:t>
            </w:r>
            <w:r w:rsidR="00846123" w:rsidRPr="00807E4D">
              <w:rPr>
                <w:rFonts w:cstheme="minorHAnsi"/>
                <w:b/>
                <w:bCs/>
              </w:rPr>
              <w:t xml:space="preserve"> </w:t>
            </w:r>
            <w:r w:rsidR="006C155D" w:rsidRPr="006C155D">
              <w:rPr>
                <w:rFonts w:cstheme="minorHAnsi"/>
                <w:sz w:val="24"/>
                <w:szCs w:val="24"/>
              </w:rPr>
              <w:t>with</w:t>
            </w:r>
            <w:r w:rsidR="006C155D" w:rsidRPr="00846123">
              <w:rPr>
                <w:rFonts w:cstheme="minorHAnsi"/>
                <w:b/>
                <w:bCs/>
                <w:sz w:val="24"/>
                <w:szCs w:val="24"/>
              </w:rPr>
              <w:t xml:space="preserve"> </w:t>
            </w:r>
            <w:r w:rsidR="006C155D" w:rsidRPr="006C155D">
              <w:rPr>
                <w:rFonts w:cstheme="minorHAnsi"/>
                <w:sz w:val="24"/>
                <w:szCs w:val="24"/>
              </w:rPr>
              <w:t>Caroline Harvey</w:t>
            </w:r>
            <w:r w:rsidR="00846123" w:rsidRPr="00807E4D">
              <w:rPr>
                <w:rFonts w:cstheme="minorHAnsi"/>
                <w:b/>
                <w:bCs/>
              </w:rPr>
              <w:t xml:space="preserve">   </w:t>
            </w:r>
            <w:r w:rsidR="00846123" w:rsidRPr="00807E4D">
              <w:rPr>
                <w:rFonts w:cstheme="minorHAnsi"/>
              </w:rPr>
              <w:t xml:space="preserve">-   </w:t>
            </w:r>
            <w:r w:rsidR="00846123" w:rsidRPr="00807E4D">
              <w:rPr>
                <w:rFonts w:cstheme="minorHAnsi"/>
                <w:b/>
                <w:bCs/>
              </w:rPr>
              <w:t xml:space="preserve"> </w:t>
            </w:r>
            <w:r w:rsidR="00294354" w:rsidRPr="00294354">
              <w:rPr>
                <w:rFonts w:cstheme="minorHAnsi"/>
              </w:rPr>
              <w:t xml:space="preserve">from </w:t>
            </w:r>
            <w:r w:rsidR="00846123" w:rsidRPr="00807E4D">
              <w:rPr>
                <w:rFonts w:cstheme="minorHAnsi"/>
              </w:rPr>
              <w:t>Thurs 22</w:t>
            </w:r>
            <w:r w:rsidR="00846123" w:rsidRPr="00807E4D">
              <w:rPr>
                <w:rFonts w:cstheme="minorHAnsi"/>
                <w:vertAlign w:val="superscript"/>
              </w:rPr>
              <w:t>nd</w:t>
            </w:r>
            <w:r w:rsidR="00846123" w:rsidRPr="00807E4D">
              <w:rPr>
                <w:rFonts w:cstheme="minorHAnsi"/>
              </w:rPr>
              <w:t xml:space="preserve"> April </w:t>
            </w:r>
            <w:r w:rsidR="003D6D41">
              <w:rPr>
                <w:rFonts w:cstheme="minorHAnsi"/>
              </w:rPr>
              <w:t xml:space="preserve"> </w:t>
            </w:r>
          </w:p>
          <w:p w14:paraId="07450E01" w14:textId="412A32C1" w:rsidR="009E66B4" w:rsidRPr="00294354" w:rsidRDefault="00807E4D" w:rsidP="00294354">
            <w:pPr>
              <w:rPr>
                <w:rFonts w:eastAsia="Times New Roman" w:cstheme="minorHAnsi"/>
                <w:color w:val="050505"/>
                <w:lang w:eastAsia="en-GB"/>
              </w:rPr>
            </w:pPr>
            <w:r w:rsidRPr="00807E4D">
              <w:rPr>
                <w:rFonts w:eastAsia="Times New Roman" w:cstheme="minorHAnsi"/>
                <w:color w:val="050505"/>
                <w:lang w:eastAsia="en-GB"/>
              </w:rPr>
              <w:t xml:space="preserve">Using the medium copper engraving paper and etching tools we will explore how to create simple Celtic designs and motifs that look incredibly intricate. </w:t>
            </w:r>
            <w:r w:rsidR="00294354">
              <w:rPr>
                <w:rFonts w:eastAsia="Times New Roman" w:cstheme="minorHAnsi"/>
                <w:color w:val="050505"/>
                <w:lang w:eastAsia="en-GB"/>
              </w:rPr>
              <w:t xml:space="preserve">  </w:t>
            </w:r>
            <w:r w:rsidR="00294354" w:rsidRPr="00807E4D">
              <w:rPr>
                <w:rFonts w:eastAsia="Times New Roman" w:cstheme="minorHAnsi"/>
                <w:color w:val="050505"/>
                <w:lang w:eastAsia="en-GB"/>
              </w:rPr>
              <w:t>We will work on laying down your template, how to work free hand, and help you find and create your own unique designs.</w:t>
            </w:r>
            <w:r w:rsidR="00E44E88">
              <w:rPr>
                <w:rFonts w:eastAsia="Times New Roman" w:cstheme="minorHAnsi"/>
                <w:color w:val="050505"/>
                <w:lang w:eastAsia="en-GB"/>
              </w:rPr>
              <w:t xml:space="preserve"> We have some places available if anyone would like to create a unique piece for their home or even a present for a family member or friend.</w:t>
            </w:r>
            <w:r w:rsidR="00294354">
              <w:rPr>
                <w:rFonts w:eastAsia="Times New Roman" w:cstheme="minorHAnsi"/>
                <w:color w:val="050505"/>
                <w:lang w:eastAsia="en-GB"/>
              </w:rPr>
              <w:t xml:space="preserve"> </w:t>
            </w:r>
          </w:p>
        </w:tc>
        <w:tc>
          <w:tcPr>
            <w:tcW w:w="2693" w:type="dxa"/>
          </w:tcPr>
          <w:p w14:paraId="7F36F4DB" w14:textId="2C919C08" w:rsidR="009E66B4" w:rsidRPr="00A469C6" w:rsidRDefault="00335B53" w:rsidP="00294354">
            <w:pPr>
              <w:rPr>
                <w:rFonts w:cstheme="minorHAnsi"/>
                <w:b/>
                <w:bCs/>
                <w:sz w:val="4"/>
                <w:szCs w:val="4"/>
              </w:rPr>
            </w:pPr>
            <w:r w:rsidRPr="00A469C6">
              <w:rPr>
                <w:rFonts w:cstheme="minorHAnsi"/>
                <w:b/>
                <w:bCs/>
                <w:noProof/>
                <w:sz w:val="4"/>
                <w:szCs w:val="4"/>
              </w:rPr>
              <w:drawing>
                <wp:anchor distT="0" distB="0" distL="114300" distR="114300" simplePos="0" relativeHeight="251659264" behindDoc="0" locked="0" layoutInCell="1" allowOverlap="1" wp14:anchorId="7B8B122A" wp14:editId="6ABE1B56">
                  <wp:simplePos x="0" y="0"/>
                  <wp:positionH relativeFrom="column">
                    <wp:posOffset>-66675</wp:posOffset>
                  </wp:positionH>
                  <wp:positionV relativeFrom="paragraph">
                    <wp:posOffset>60325</wp:posOffset>
                  </wp:positionV>
                  <wp:extent cx="1460500" cy="1460500"/>
                  <wp:effectExtent l="0" t="0" r="6350" b="6350"/>
                  <wp:wrapSquare wrapText="bothSides"/>
                  <wp:docPr id="16" name="Picture 16" descr="A picture containing text,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posing&#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60500" cy="1460500"/>
                          </a:xfrm>
                          <a:prstGeom prst="rect">
                            <a:avLst/>
                          </a:prstGeom>
                        </pic:spPr>
                      </pic:pic>
                    </a:graphicData>
                  </a:graphic>
                  <wp14:sizeRelH relativeFrom="page">
                    <wp14:pctWidth>0</wp14:pctWidth>
                  </wp14:sizeRelH>
                  <wp14:sizeRelV relativeFrom="page">
                    <wp14:pctHeight>0</wp14:pctHeight>
                  </wp14:sizeRelV>
                </wp:anchor>
              </w:drawing>
            </w:r>
          </w:p>
        </w:tc>
      </w:tr>
      <w:tr w:rsidR="00A73FBD" w14:paraId="7AC0D2B8" w14:textId="77777777" w:rsidTr="00A469C6">
        <w:tc>
          <w:tcPr>
            <w:tcW w:w="10778" w:type="dxa"/>
            <w:gridSpan w:val="5"/>
          </w:tcPr>
          <w:p w14:paraId="6E480144" w14:textId="5FABA48D" w:rsidR="004A1C5B" w:rsidRDefault="00A469C6" w:rsidP="004A1C5B">
            <w:pPr>
              <w:rPr>
                <w:rFonts w:eastAsia="Times New Roman" w:cstheme="minorHAnsi"/>
                <w:color w:val="222222"/>
                <w:lang w:eastAsia="en-GB"/>
              </w:rPr>
            </w:pPr>
            <w:r w:rsidRPr="00294354">
              <w:rPr>
                <w:rFonts w:cstheme="minorHAnsi"/>
                <w:noProof/>
              </w:rPr>
              <w:lastRenderedPageBreak/>
              <w:drawing>
                <wp:anchor distT="0" distB="0" distL="114300" distR="114300" simplePos="0" relativeHeight="251666432" behindDoc="0" locked="0" layoutInCell="1" allowOverlap="1" wp14:anchorId="2D4335FC" wp14:editId="405EB895">
                  <wp:simplePos x="0" y="0"/>
                  <wp:positionH relativeFrom="column">
                    <wp:posOffset>-39370</wp:posOffset>
                  </wp:positionH>
                  <wp:positionV relativeFrom="paragraph">
                    <wp:posOffset>205740</wp:posOffset>
                  </wp:positionV>
                  <wp:extent cx="2295525" cy="1698625"/>
                  <wp:effectExtent l="0" t="0" r="9525" b="0"/>
                  <wp:wrapSquare wrapText="bothSides"/>
                  <wp:docPr id="26" name="Picture 26" descr="A picture containing text,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differen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95525" cy="1698625"/>
                          </a:xfrm>
                          <a:prstGeom prst="rect">
                            <a:avLst/>
                          </a:prstGeom>
                        </pic:spPr>
                      </pic:pic>
                    </a:graphicData>
                  </a:graphic>
                  <wp14:sizeRelH relativeFrom="page">
                    <wp14:pctWidth>0</wp14:pctWidth>
                  </wp14:sizeRelH>
                  <wp14:sizeRelV relativeFrom="page">
                    <wp14:pctHeight>0</wp14:pctHeight>
                  </wp14:sizeRelV>
                </wp:anchor>
              </w:drawing>
            </w:r>
            <w:r w:rsidR="00A73FBD" w:rsidRPr="00846123">
              <w:rPr>
                <w:rFonts w:cstheme="minorHAnsi"/>
                <w:b/>
                <w:bCs/>
                <w:sz w:val="24"/>
                <w:szCs w:val="24"/>
              </w:rPr>
              <w:t>Basic Car Maintenance</w:t>
            </w:r>
            <w:r w:rsidR="00294354" w:rsidRPr="00294354">
              <w:rPr>
                <w:rFonts w:cstheme="minorHAnsi"/>
                <w:sz w:val="24"/>
                <w:szCs w:val="24"/>
              </w:rPr>
              <w:t xml:space="preserve"> – as soon as restrictions allow</w:t>
            </w:r>
            <w:r w:rsidR="00A73FBD" w:rsidRPr="00846123">
              <w:rPr>
                <w:rFonts w:eastAsia="Times New Roman" w:cstheme="minorHAnsi"/>
                <w:color w:val="222222"/>
                <w:lang w:eastAsia="en-GB"/>
              </w:rPr>
              <w:t xml:space="preserve">  </w:t>
            </w:r>
          </w:p>
          <w:p w14:paraId="38A2CF62" w14:textId="77777777" w:rsidR="00A469C6" w:rsidRDefault="00A469C6" w:rsidP="004A1C5B">
            <w:pPr>
              <w:rPr>
                <w:rFonts w:eastAsia="Times New Roman" w:cstheme="minorHAnsi"/>
                <w:color w:val="222222"/>
                <w:lang w:eastAsia="en-GB"/>
              </w:rPr>
            </w:pPr>
          </w:p>
          <w:p w14:paraId="63381D16" w14:textId="56D4B14E" w:rsidR="00A73FBD" w:rsidRPr="004A1C5B" w:rsidRDefault="00A73FBD" w:rsidP="004A1C5B">
            <w:pPr>
              <w:rPr>
                <w:rFonts w:cstheme="minorHAnsi"/>
                <w:sz w:val="24"/>
                <w:szCs w:val="24"/>
              </w:rPr>
            </w:pPr>
            <w:r w:rsidRPr="00846123">
              <w:rPr>
                <w:rFonts w:eastAsia="Times New Roman" w:cstheme="minorHAnsi"/>
                <w:color w:val="222222"/>
                <w:lang w:eastAsia="en-GB"/>
              </w:rPr>
              <w:t>Register your interest now and we will contact you when we get dates confirmed.</w:t>
            </w:r>
            <w:r w:rsidR="0013566C">
              <w:rPr>
                <w:rFonts w:eastAsia="Times New Roman" w:cstheme="minorHAnsi"/>
                <w:color w:val="222222"/>
                <w:lang w:eastAsia="en-GB"/>
              </w:rPr>
              <w:t xml:space="preserve"> Basic car maintenance covers changing tyres, </w:t>
            </w:r>
            <w:r w:rsidR="00A469C6">
              <w:rPr>
                <w:rFonts w:eastAsia="Times New Roman" w:cstheme="minorHAnsi"/>
                <w:color w:val="222222"/>
                <w:lang w:eastAsia="en-GB"/>
              </w:rPr>
              <w:t>k</w:t>
            </w:r>
            <w:r w:rsidR="0013566C">
              <w:rPr>
                <w:rFonts w:eastAsia="Times New Roman" w:cstheme="minorHAnsi"/>
                <w:color w:val="222222"/>
                <w:lang w:eastAsia="en-GB"/>
              </w:rPr>
              <w:t xml:space="preserve">nowledge of warning lights, </w:t>
            </w:r>
            <w:r w:rsidR="00A469C6">
              <w:rPr>
                <w:rFonts w:eastAsia="Times New Roman" w:cstheme="minorHAnsi"/>
                <w:color w:val="222222"/>
                <w:lang w:eastAsia="en-GB"/>
              </w:rPr>
              <w:t>d</w:t>
            </w:r>
            <w:r w:rsidR="0013566C">
              <w:rPr>
                <w:rFonts w:eastAsia="Times New Roman" w:cstheme="minorHAnsi"/>
                <w:color w:val="222222"/>
                <w:lang w:eastAsia="en-GB"/>
              </w:rPr>
              <w:t>istinguishing the different fluids and where they go in an engine culminating in a better awareness and the responsibilities involved in maintaining your vehicle.</w:t>
            </w:r>
            <w:r w:rsidR="00F82FE9">
              <w:rPr>
                <w:rFonts w:eastAsia="Times New Roman" w:cstheme="minorHAnsi"/>
                <w:color w:val="222222"/>
                <w:lang w:eastAsia="en-GB"/>
              </w:rPr>
              <w:t xml:space="preserve">  </w:t>
            </w:r>
            <w:r w:rsidR="004A1C5B">
              <w:rPr>
                <w:rFonts w:eastAsia="Times New Roman" w:cstheme="minorHAnsi"/>
                <w:color w:val="222222"/>
                <w:lang w:eastAsia="en-GB"/>
              </w:rPr>
              <w:t>Our</w:t>
            </w:r>
            <w:r w:rsidR="00F82FE9">
              <w:rPr>
                <w:rFonts w:eastAsia="Times New Roman" w:cstheme="minorHAnsi"/>
                <w:color w:val="222222"/>
                <w:lang w:eastAsia="en-GB"/>
              </w:rPr>
              <w:t xml:space="preserve"> tutor has over 40 years of experience in the motor trade and will guide you through the do</w:t>
            </w:r>
            <w:r w:rsidR="00A469C6">
              <w:rPr>
                <w:rFonts w:eastAsia="Times New Roman" w:cstheme="minorHAnsi"/>
                <w:color w:val="222222"/>
                <w:lang w:eastAsia="en-GB"/>
              </w:rPr>
              <w:t>’</w:t>
            </w:r>
            <w:r w:rsidR="00F82FE9">
              <w:rPr>
                <w:rFonts w:eastAsia="Times New Roman" w:cstheme="minorHAnsi"/>
                <w:color w:val="222222"/>
                <w:lang w:eastAsia="en-GB"/>
              </w:rPr>
              <w:t xml:space="preserve">s and don’ts of everyday motoring. </w:t>
            </w:r>
          </w:p>
        </w:tc>
      </w:tr>
      <w:tr w:rsidR="00A73FBD" w14:paraId="7733261B" w14:textId="77777777" w:rsidTr="00A469C6">
        <w:trPr>
          <w:gridAfter w:val="1"/>
          <w:wAfter w:w="283" w:type="dxa"/>
        </w:trPr>
        <w:tc>
          <w:tcPr>
            <w:tcW w:w="10495" w:type="dxa"/>
            <w:gridSpan w:val="4"/>
          </w:tcPr>
          <w:p w14:paraId="507A4EB4" w14:textId="7325BA03" w:rsidR="00A73FBD" w:rsidRDefault="00A73FBD" w:rsidP="00846123">
            <w:pPr>
              <w:shd w:val="clear" w:color="auto" w:fill="FFFFFF"/>
              <w:rPr>
                <w:rFonts w:eastAsia="Times New Roman" w:cstheme="minorHAnsi"/>
                <w:b/>
                <w:bCs/>
                <w:color w:val="222222"/>
                <w:sz w:val="24"/>
                <w:szCs w:val="24"/>
                <w:lang w:eastAsia="en-GB"/>
              </w:rPr>
            </w:pPr>
            <w:bookmarkStart w:id="1" w:name="_Hlk69987262"/>
          </w:p>
          <w:p w14:paraId="7F2A2554" w14:textId="32D8C274" w:rsidR="00A73FBD" w:rsidRDefault="00A73FBD" w:rsidP="00846123">
            <w:pPr>
              <w:shd w:val="clear" w:color="auto" w:fill="FFFFFF"/>
              <w:rPr>
                <w:rFonts w:eastAsia="Times New Roman" w:cstheme="minorHAnsi"/>
                <w:color w:val="222222"/>
                <w:lang w:eastAsia="en-GB"/>
              </w:rPr>
            </w:pPr>
            <w:r w:rsidRPr="00846123">
              <w:rPr>
                <w:rFonts w:eastAsia="Times New Roman" w:cstheme="minorHAnsi"/>
                <w:b/>
                <w:bCs/>
                <w:color w:val="222222"/>
                <w:sz w:val="24"/>
                <w:szCs w:val="24"/>
                <w:lang w:eastAsia="en-GB"/>
              </w:rPr>
              <w:t>Basket Making Workshop</w:t>
            </w:r>
            <w:r w:rsidRPr="00846123">
              <w:rPr>
                <w:rFonts w:cstheme="minorHAnsi"/>
                <w:b/>
                <w:bCs/>
                <w:sz w:val="24"/>
                <w:szCs w:val="24"/>
              </w:rPr>
              <w:t xml:space="preserve"> </w:t>
            </w:r>
            <w:r>
              <w:rPr>
                <w:rFonts w:cstheme="minorHAnsi"/>
                <w:b/>
                <w:bCs/>
                <w:sz w:val="24"/>
                <w:szCs w:val="24"/>
              </w:rPr>
              <w:t xml:space="preserve">   </w:t>
            </w:r>
            <w:r w:rsidRPr="00846123">
              <w:rPr>
                <w:rFonts w:cstheme="minorHAnsi"/>
                <w:sz w:val="24"/>
                <w:szCs w:val="24"/>
              </w:rPr>
              <w:t xml:space="preserve">-   </w:t>
            </w:r>
            <w:r>
              <w:rPr>
                <w:rFonts w:cstheme="minorHAnsi"/>
                <w:b/>
                <w:bCs/>
                <w:sz w:val="24"/>
                <w:szCs w:val="24"/>
              </w:rPr>
              <w:t xml:space="preserve"> </w:t>
            </w:r>
            <w:r w:rsidRPr="00172AB9">
              <w:rPr>
                <w:rFonts w:cstheme="minorHAnsi"/>
              </w:rPr>
              <w:t>Wed 8</w:t>
            </w:r>
            <w:r w:rsidRPr="00172AB9">
              <w:rPr>
                <w:rFonts w:cstheme="minorHAnsi"/>
                <w:vertAlign w:val="superscript"/>
              </w:rPr>
              <w:t>th</w:t>
            </w:r>
            <w:r w:rsidRPr="00172AB9">
              <w:rPr>
                <w:rFonts w:cstheme="minorHAnsi"/>
              </w:rPr>
              <w:t xml:space="preserve"> Sept 2021</w:t>
            </w:r>
            <w:r w:rsidRPr="00846123">
              <w:rPr>
                <w:rFonts w:cstheme="minorHAnsi"/>
              </w:rPr>
              <w:t xml:space="preserve">  </w:t>
            </w:r>
            <w:r>
              <w:rPr>
                <w:rFonts w:cstheme="minorHAnsi"/>
              </w:rPr>
              <w:t xml:space="preserve"> </w:t>
            </w:r>
          </w:p>
          <w:p w14:paraId="2F5F5456" w14:textId="7F6A6E1B" w:rsidR="00A73FBD" w:rsidRPr="009E66B4" w:rsidRDefault="00A73FBD" w:rsidP="00A73FBD">
            <w:pPr>
              <w:rPr>
                <w:rFonts w:cstheme="minorHAnsi"/>
                <w:b/>
                <w:bCs/>
                <w:sz w:val="28"/>
                <w:szCs w:val="28"/>
              </w:rPr>
            </w:pPr>
            <w:r w:rsidRPr="00A235EF">
              <w:rPr>
                <w:rFonts w:eastAsia="Times New Roman" w:cstheme="minorHAnsi"/>
                <w:color w:val="222222"/>
                <w:lang w:eastAsia="en-GB"/>
              </w:rPr>
              <w:t>with Tom O Brien Starting for 6 classes.</w:t>
            </w:r>
            <w:r w:rsidR="00061666">
              <w:rPr>
                <w:rFonts w:eastAsia="Times New Roman" w:cstheme="minorHAnsi"/>
                <w:color w:val="222222"/>
                <w:lang w:eastAsia="en-GB"/>
              </w:rPr>
              <w:t xml:space="preserve"> </w:t>
            </w:r>
            <w:r w:rsidR="00DE5479">
              <w:rPr>
                <w:rFonts w:eastAsia="Times New Roman" w:cstheme="minorHAnsi"/>
                <w:color w:val="222222"/>
                <w:lang w:eastAsia="en-GB"/>
              </w:rPr>
              <w:t xml:space="preserve"> </w:t>
            </w:r>
            <w:r w:rsidR="00061666">
              <w:rPr>
                <w:rFonts w:eastAsia="Times New Roman" w:cstheme="minorHAnsi"/>
                <w:color w:val="222222"/>
                <w:lang w:eastAsia="en-GB"/>
              </w:rPr>
              <w:t>One of the oldest traditions in Ireland could be in your hands as you weave sally rods into beautiful baskets for your own use.</w:t>
            </w:r>
            <w:r w:rsidR="00DE5479">
              <w:rPr>
                <w:rFonts w:eastAsia="Times New Roman" w:cstheme="minorHAnsi"/>
                <w:color w:val="222222"/>
                <w:lang w:eastAsia="en-GB"/>
              </w:rPr>
              <w:t xml:space="preserve"> Classes open to beginners and experienced alike.</w:t>
            </w:r>
            <w:r w:rsidR="00061666">
              <w:rPr>
                <w:rFonts w:eastAsia="Times New Roman" w:cstheme="minorHAnsi"/>
                <w:color w:val="222222"/>
                <w:lang w:eastAsia="en-GB"/>
              </w:rPr>
              <w:t xml:space="preserve"> There is limited places available so book sooner than later.</w:t>
            </w:r>
          </w:p>
        </w:tc>
      </w:tr>
      <w:tr w:rsidR="00294354" w14:paraId="10662653" w14:textId="77777777" w:rsidTr="00A469C6">
        <w:trPr>
          <w:gridAfter w:val="1"/>
          <w:wAfter w:w="283" w:type="dxa"/>
        </w:trPr>
        <w:tc>
          <w:tcPr>
            <w:tcW w:w="10495" w:type="dxa"/>
            <w:gridSpan w:val="4"/>
          </w:tcPr>
          <w:p w14:paraId="60EC6BEE" w14:textId="77777777" w:rsidR="00294354" w:rsidRDefault="00294354" w:rsidP="00294354">
            <w:pPr>
              <w:shd w:val="clear" w:color="auto" w:fill="FFFFFF"/>
              <w:rPr>
                <w:rFonts w:eastAsia="Times New Roman" w:cstheme="minorHAnsi"/>
                <w:b/>
                <w:bCs/>
                <w:color w:val="222222"/>
                <w:sz w:val="24"/>
                <w:szCs w:val="24"/>
                <w:lang w:eastAsia="en-GB"/>
              </w:rPr>
            </w:pPr>
            <w:bookmarkStart w:id="2" w:name="_Hlk69987427"/>
            <w:bookmarkEnd w:id="1"/>
          </w:p>
          <w:p w14:paraId="68F578A7" w14:textId="3797131E" w:rsidR="00294354" w:rsidRDefault="00FF23CD" w:rsidP="00294354">
            <w:pPr>
              <w:shd w:val="clear" w:color="auto" w:fill="FFFFFF"/>
              <w:rPr>
                <w:rFonts w:eastAsia="Times New Roman" w:cstheme="minorHAnsi"/>
                <w:color w:val="222222"/>
                <w:lang w:eastAsia="en-GB"/>
              </w:rPr>
            </w:pPr>
            <w:r>
              <w:rPr>
                <w:rFonts w:eastAsia="Times New Roman" w:cstheme="minorHAnsi"/>
                <w:b/>
                <w:bCs/>
                <w:color w:val="222222"/>
                <w:sz w:val="24"/>
                <w:szCs w:val="24"/>
                <w:lang w:eastAsia="en-GB"/>
              </w:rPr>
              <w:t>Fly tying</w:t>
            </w:r>
            <w:r w:rsidR="00294354">
              <w:rPr>
                <w:rFonts w:cstheme="minorHAnsi"/>
                <w:b/>
                <w:bCs/>
                <w:sz w:val="24"/>
                <w:szCs w:val="24"/>
              </w:rPr>
              <w:t xml:space="preserve">   </w:t>
            </w:r>
            <w:r w:rsidR="00294354" w:rsidRPr="00846123">
              <w:rPr>
                <w:rFonts w:cstheme="minorHAnsi"/>
                <w:sz w:val="24"/>
                <w:szCs w:val="24"/>
              </w:rPr>
              <w:t xml:space="preserve">-   </w:t>
            </w:r>
            <w:r w:rsidR="00294354">
              <w:rPr>
                <w:rFonts w:cstheme="minorHAnsi"/>
                <w:b/>
                <w:bCs/>
                <w:sz w:val="24"/>
                <w:szCs w:val="24"/>
              </w:rPr>
              <w:t xml:space="preserve"> </w:t>
            </w:r>
            <w:r w:rsidR="00294354" w:rsidRPr="00172AB9">
              <w:rPr>
                <w:rFonts w:cstheme="minorHAnsi"/>
              </w:rPr>
              <w:t>Thurs 9</w:t>
            </w:r>
            <w:r w:rsidR="00294354" w:rsidRPr="00172AB9">
              <w:rPr>
                <w:rFonts w:cstheme="minorHAnsi"/>
                <w:vertAlign w:val="superscript"/>
              </w:rPr>
              <w:t>th</w:t>
            </w:r>
            <w:r w:rsidR="00294354" w:rsidRPr="00172AB9">
              <w:rPr>
                <w:rFonts w:cstheme="minorHAnsi"/>
              </w:rPr>
              <w:t xml:space="preserve"> </w:t>
            </w:r>
            <w:r w:rsidR="00A469C6">
              <w:rPr>
                <w:rFonts w:cstheme="minorHAnsi"/>
              </w:rPr>
              <w:t xml:space="preserve">Sept </w:t>
            </w:r>
            <w:r w:rsidR="00294354" w:rsidRPr="00172AB9">
              <w:rPr>
                <w:rFonts w:cstheme="minorHAnsi"/>
              </w:rPr>
              <w:t>2021</w:t>
            </w:r>
          </w:p>
          <w:p w14:paraId="14D37CC4" w14:textId="0186465D" w:rsidR="00294354" w:rsidRPr="009E66B4" w:rsidRDefault="00294354" w:rsidP="00A469C6">
            <w:pPr>
              <w:shd w:val="clear" w:color="auto" w:fill="FFFFFF"/>
              <w:rPr>
                <w:rFonts w:cstheme="minorHAnsi"/>
                <w:b/>
                <w:bCs/>
                <w:sz w:val="28"/>
                <w:szCs w:val="28"/>
              </w:rPr>
            </w:pPr>
            <w:r>
              <w:rPr>
                <w:rFonts w:eastAsia="Times New Roman" w:cstheme="minorHAnsi"/>
                <w:color w:val="222222"/>
                <w:lang w:eastAsia="en-GB"/>
              </w:rPr>
              <w:t xml:space="preserve">Learn how to tie Flies with </w:t>
            </w:r>
            <w:r w:rsidR="00A469C6">
              <w:rPr>
                <w:rFonts w:eastAsia="Times New Roman" w:cstheme="minorHAnsi"/>
                <w:color w:val="222222"/>
                <w:lang w:eastAsia="en-GB"/>
              </w:rPr>
              <w:t xml:space="preserve">the renowned </w:t>
            </w:r>
            <w:r>
              <w:rPr>
                <w:rFonts w:eastAsia="Times New Roman" w:cstheme="minorHAnsi"/>
                <w:color w:val="222222"/>
                <w:lang w:eastAsia="en-GB"/>
              </w:rPr>
              <w:t>Jackie Mahon</w:t>
            </w:r>
            <w:r w:rsidRPr="00A235EF">
              <w:rPr>
                <w:rFonts w:eastAsia="Times New Roman" w:cstheme="minorHAnsi"/>
                <w:color w:val="222222"/>
                <w:lang w:eastAsia="en-GB"/>
              </w:rPr>
              <w:t>.</w:t>
            </w:r>
            <w:r w:rsidR="00A469C6">
              <w:rPr>
                <w:rFonts w:eastAsia="Times New Roman" w:cstheme="minorHAnsi"/>
                <w:color w:val="222222"/>
                <w:lang w:eastAsia="en-GB"/>
              </w:rPr>
              <w:t xml:space="preserve">  </w:t>
            </w:r>
            <w:r w:rsidRPr="00FC21C4">
              <w:rPr>
                <w:rFonts w:cstheme="minorHAnsi"/>
                <w:noProof/>
              </w:rPr>
              <w:t>This is a 6 week workshop</w:t>
            </w:r>
            <w:r>
              <w:rPr>
                <w:rFonts w:cstheme="minorHAnsi"/>
                <w:noProof/>
              </w:rPr>
              <w:t xml:space="preserve"> and requires individuals to have experience in tying flies. Jackie will take you through the different types of Flies and how they are tied professionally which will enhance your chance of better days on the fly.</w:t>
            </w:r>
          </w:p>
        </w:tc>
      </w:tr>
      <w:bookmarkEnd w:id="2"/>
      <w:tr w:rsidR="00294354" w14:paraId="069D36C3" w14:textId="77777777" w:rsidTr="00A469C6">
        <w:trPr>
          <w:gridAfter w:val="1"/>
          <w:wAfter w:w="283" w:type="dxa"/>
        </w:trPr>
        <w:tc>
          <w:tcPr>
            <w:tcW w:w="10495" w:type="dxa"/>
            <w:gridSpan w:val="4"/>
          </w:tcPr>
          <w:p w14:paraId="3BA998CF" w14:textId="77777777" w:rsidR="00294354" w:rsidRDefault="00294354" w:rsidP="00614CB2">
            <w:pPr>
              <w:shd w:val="clear" w:color="auto" w:fill="FFFFFF"/>
              <w:rPr>
                <w:rFonts w:eastAsia="Times New Roman" w:cstheme="minorHAnsi"/>
                <w:b/>
                <w:bCs/>
                <w:color w:val="222222"/>
                <w:sz w:val="24"/>
                <w:szCs w:val="24"/>
                <w:lang w:eastAsia="en-GB"/>
              </w:rPr>
            </w:pPr>
          </w:p>
          <w:p w14:paraId="7458043A" w14:textId="6825DDEE" w:rsidR="00294354" w:rsidRPr="00185E53" w:rsidRDefault="00294354" w:rsidP="00614CB2">
            <w:pPr>
              <w:shd w:val="clear" w:color="auto" w:fill="FFFFFF"/>
              <w:rPr>
                <w:rFonts w:eastAsia="Times New Roman" w:cstheme="minorHAnsi"/>
                <w:sz w:val="24"/>
                <w:szCs w:val="24"/>
                <w:lang w:eastAsia="en-GB"/>
              </w:rPr>
            </w:pPr>
            <w:r>
              <w:rPr>
                <w:rFonts w:eastAsia="Times New Roman" w:cstheme="minorHAnsi"/>
                <w:b/>
                <w:bCs/>
                <w:color w:val="222222"/>
                <w:sz w:val="24"/>
                <w:szCs w:val="24"/>
                <w:lang w:eastAsia="en-GB"/>
              </w:rPr>
              <w:t xml:space="preserve">Discover Rossinver – Part </w:t>
            </w:r>
            <w:r w:rsidR="00A469C6">
              <w:rPr>
                <w:rFonts w:eastAsia="Times New Roman" w:cstheme="minorHAnsi"/>
                <w:b/>
                <w:bCs/>
                <w:color w:val="222222"/>
                <w:sz w:val="24"/>
                <w:szCs w:val="24"/>
                <w:lang w:eastAsia="en-GB"/>
              </w:rPr>
              <w:t xml:space="preserve">2 </w:t>
            </w:r>
            <w:r w:rsidR="00204E1F" w:rsidRPr="00204E1F">
              <w:rPr>
                <w:rFonts w:eastAsia="Times New Roman" w:cstheme="minorHAnsi"/>
                <w:lang w:eastAsia="en-GB"/>
              </w:rPr>
              <w:t>– as soon as restrictions allow</w:t>
            </w:r>
          </w:p>
          <w:p w14:paraId="32E14191" w14:textId="69CEBFD1" w:rsidR="00294354" w:rsidRPr="009E66B4" w:rsidRDefault="00294354" w:rsidP="00294354">
            <w:pPr>
              <w:rPr>
                <w:rFonts w:cstheme="minorHAnsi"/>
                <w:b/>
                <w:bCs/>
                <w:sz w:val="28"/>
                <w:szCs w:val="28"/>
              </w:rPr>
            </w:pPr>
            <w:r w:rsidRPr="00185E53">
              <w:rPr>
                <w:rFonts w:cstheme="minorHAnsi"/>
                <w:b/>
                <w:bCs/>
                <w:noProof/>
                <w:sz w:val="28"/>
                <w:szCs w:val="28"/>
              </w:rPr>
              <w:drawing>
                <wp:anchor distT="0" distB="0" distL="114300" distR="114300" simplePos="0" relativeHeight="251703296" behindDoc="0" locked="0" layoutInCell="1" allowOverlap="1" wp14:anchorId="795084FF" wp14:editId="2824EEE7">
                  <wp:simplePos x="0" y="0"/>
                  <wp:positionH relativeFrom="column">
                    <wp:posOffset>-11430</wp:posOffset>
                  </wp:positionH>
                  <wp:positionV relativeFrom="paragraph">
                    <wp:posOffset>17145</wp:posOffset>
                  </wp:positionV>
                  <wp:extent cx="2143125" cy="1426845"/>
                  <wp:effectExtent l="0" t="0" r="9525" b="1905"/>
                  <wp:wrapSquare wrapText="bothSides"/>
                  <wp:docPr id="19" name="Picture 19" descr="A picture containing text, mountain, sky,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mountain, sky, natur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43125" cy="1426845"/>
                          </a:xfrm>
                          <a:prstGeom prst="rect">
                            <a:avLst/>
                          </a:prstGeom>
                        </pic:spPr>
                      </pic:pic>
                    </a:graphicData>
                  </a:graphic>
                  <wp14:sizeRelH relativeFrom="page">
                    <wp14:pctWidth>0</wp14:pctWidth>
                  </wp14:sizeRelH>
                  <wp14:sizeRelV relativeFrom="page">
                    <wp14:pctHeight>0</wp14:pctHeight>
                  </wp14:sizeRelV>
                </wp:anchor>
              </w:drawing>
            </w:r>
            <w:r w:rsidRPr="00185E53">
              <w:rPr>
                <w:rFonts w:eastAsia="Times New Roman" w:cstheme="minorHAnsi"/>
                <w:lang w:eastAsia="en-GB"/>
              </w:rPr>
              <w:t>This class is a continuation of Discover Rossinver Part 1 which delves into learning more about Rossinver and its surrounding areas</w:t>
            </w:r>
            <w:r w:rsidR="0041047E" w:rsidRPr="00185E53">
              <w:rPr>
                <w:rFonts w:eastAsia="Times New Roman" w:cstheme="minorHAnsi"/>
                <w:lang w:eastAsia="en-GB"/>
              </w:rPr>
              <w:t xml:space="preserve"> with our tutor and National Tour Guide Ciaran Rock</w:t>
            </w:r>
            <w:r w:rsidRPr="00185E53">
              <w:rPr>
                <w:rFonts w:eastAsia="Times New Roman" w:cstheme="minorHAnsi"/>
                <w:lang w:eastAsia="en-GB"/>
              </w:rPr>
              <w:t xml:space="preserve">. Did you know the diaspora of Rossinver reaches into south Co Donegal or that we have a sweathouse in the area and even an underground cave?  There is much more to reveal and with the aid of this class we are sure discoveries are abound. </w:t>
            </w:r>
            <w:r w:rsidR="0041047E" w:rsidRPr="00185E53">
              <w:rPr>
                <w:rFonts w:eastAsia="Times New Roman" w:cstheme="minorHAnsi"/>
                <w:lang w:eastAsia="en-GB"/>
              </w:rPr>
              <w:t>Dates to be arranged</w:t>
            </w:r>
            <w:r w:rsidR="00DA5FA7">
              <w:rPr>
                <w:rFonts w:eastAsia="Times New Roman" w:cstheme="minorHAnsi"/>
                <w:lang w:eastAsia="en-GB"/>
              </w:rPr>
              <w:t xml:space="preserve"> for classes</w:t>
            </w:r>
            <w:r w:rsidR="0041047E" w:rsidRPr="00185E53">
              <w:rPr>
                <w:rFonts w:eastAsia="Times New Roman" w:cstheme="minorHAnsi"/>
                <w:lang w:eastAsia="en-GB"/>
              </w:rPr>
              <w:t>.</w:t>
            </w:r>
            <w:r w:rsidRPr="00185E53">
              <w:rPr>
                <w:rFonts w:eastAsia="Times New Roman" w:cstheme="minorHAnsi"/>
                <w:lang w:eastAsia="en-GB"/>
              </w:rPr>
              <w:t xml:space="preserve"> </w:t>
            </w:r>
          </w:p>
        </w:tc>
      </w:tr>
      <w:tr w:rsidR="00A469C6" w14:paraId="536641DA" w14:textId="77777777" w:rsidTr="00185E53">
        <w:trPr>
          <w:gridAfter w:val="1"/>
          <w:wAfter w:w="283" w:type="dxa"/>
        </w:trPr>
        <w:tc>
          <w:tcPr>
            <w:tcW w:w="10495" w:type="dxa"/>
            <w:gridSpan w:val="4"/>
          </w:tcPr>
          <w:p w14:paraId="58CBF683" w14:textId="77777777" w:rsidR="00A469C6" w:rsidRDefault="00A469C6" w:rsidP="00A469C6">
            <w:pPr>
              <w:shd w:val="clear" w:color="auto" w:fill="FFFFFF"/>
              <w:rPr>
                <w:rFonts w:eastAsia="Times New Roman" w:cstheme="minorHAnsi"/>
                <w:b/>
                <w:bCs/>
                <w:color w:val="222222"/>
                <w:sz w:val="24"/>
                <w:szCs w:val="24"/>
                <w:lang w:eastAsia="en-GB"/>
              </w:rPr>
            </w:pPr>
          </w:p>
          <w:p w14:paraId="140EE788" w14:textId="77777777" w:rsidR="00185E53" w:rsidRDefault="00185E53" w:rsidP="00A469C6">
            <w:pPr>
              <w:shd w:val="clear" w:color="auto" w:fill="FFFFFF"/>
              <w:rPr>
                <w:rFonts w:eastAsia="Times New Roman" w:cstheme="minorHAnsi"/>
                <w:b/>
                <w:bCs/>
                <w:color w:val="222222"/>
                <w:sz w:val="24"/>
                <w:szCs w:val="24"/>
                <w:lang w:eastAsia="en-GB"/>
              </w:rPr>
            </w:pPr>
          </w:p>
          <w:p w14:paraId="23BCF2E8" w14:textId="4F3141B1" w:rsidR="00A469C6" w:rsidRPr="00185E53" w:rsidRDefault="00A469C6" w:rsidP="00A469C6">
            <w:pPr>
              <w:shd w:val="clear" w:color="auto" w:fill="FFFFFF"/>
              <w:rPr>
                <w:rFonts w:eastAsia="Times New Roman" w:cstheme="minorHAnsi"/>
                <w:lang w:eastAsia="en-GB"/>
              </w:rPr>
            </w:pPr>
            <w:r>
              <w:rPr>
                <w:rFonts w:eastAsia="Times New Roman" w:cstheme="minorHAnsi"/>
                <w:b/>
                <w:bCs/>
                <w:color w:val="222222"/>
                <w:sz w:val="24"/>
                <w:szCs w:val="24"/>
                <w:lang w:eastAsia="en-GB"/>
              </w:rPr>
              <w:t>Flyfishing</w:t>
            </w:r>
            <w:r>
              <w:rPr>
                <w:rFonts w:cstheme="minorHAnsi"/>
                <w:b/>
                <w:bCs/>
                <w:sz w:val="24"/>
                <w:szCs w:val="24"/>
              </w:rPr>
              <w:t xml:space="preserve">   </w:t>
            </w:r>
            <w:r w:rsidRPr="00846123">
              <w:rPr>
                <w:rFonts w:cstheme="minorHAnsi"/>
                <w:sz w:val="24"/>
                <w:szCs w:val="24"/>
              </w:rPr>
              <w:t xml:space="preserve">-   </w:t>
            </w:r>
            <w:r>
              <w:rPr>
                <w:rFonts w:cstheme="minorHAnsi"/>
                <w:b/>
                <w:bCs/>
                <w:sz w:val="24"/>
                <w:szCs w:val="24"/>
              </w:rPr>
              <w:t xml:space="preserve"> </w:t>
            </w:r>
            <w:r w:rsidRPr="00172AB9">
              <w:rPr>
                <w:rFonts w:cstheme="minorHAnsi"/>
              </w:rPr>
              <w:t>Thurs 9</w:t>
            </w:r>
            <w:r w:rsidRPr="00172AB9">
              <w:rPr>
                <w:rFonts w:cstheme="minorHAnsi"/>
                <w:vertAlign w:val="superscript"/>
              </w:rPr>
              <w:t>th</w:t>
            </w:r>
            <w:r w:rsidRPr="00172AB9">
              <w:rPr>
                <w:rFonts w:cstheme="minorHAnsi"/>
              </w:rPr>
              <w:t xml:space="preserve"> </w:t>
            </w:r>
            <w:r>
              <w:rPr>
                <w:rFonts w:cstheme="minorHAnsi"/>
              </w:rPr>
              <w:t xml:space="preserve">Sept </w:t>
            </w:r>
            <w:r w:rsidRPr="00172AB9">
              <w:rPr>
                <w:rFonts w:cstheme="minorHAnsi"/>
              </w:rPr>
              <w:t>2021</w:t>
            </w:r>
          </w:p>
          <w:p w14:paraId="6984D83E" w14:textId="6B93F327" w:rsidR="00A532CB" w:rsidRPr="00185E53" w:rsidRDefault="009F17A8" w:rsidP="00A469C6">
            <w:pPr>
              <w:rPr>
                <w:rFonts w:eastAsia="Times New Roman" w:cstheme="minorHAnsi"/>
                <w:lang w:eastAsia="en-GB"/>
              </w:rPr>
            </w:pPr>
            <w:r w:rsidRPr="00185E53">
              <w:rPr>
                <w:rFonts w:cstheme="minorHAnsi"/>
                <w:shd w:val="clear" w:color="auto" w:fill="FFFFFF"/>
              </w:rPr>
              <w:t>Our 6 classes are ideally suited to those who have never fly fished before and would like an introduction to the sport. On the course you will learn - casting, tackle setup, how to choose correct tackle, safety, fishing techniques, and knots. Book soon to avoid disappointment.</w:t>
            </w:r>
            <w:r w:rsidRPr="00185E53">
              <w:rPr>
                <w:rFonts w:eastAsia="Times New Roman" w:cstheme="minorHAnsi"/>
                <w:lang w:eastAsia="en-GB"/>
              </w:rPr>
              <w:t xml:space="preserve"> </w:t>
            </w:r>
            <w:r w:rsidR="00D74A0F" w:rsidRPr="00185E53">
              <w:rPr>
                <w:rFonts w:eastAsia="Times New Roman" w:cstheme="minorHAnsi"/>
                <w:lang w:eastAsia="en-GB"/>
              </w:rPr>
              <w:t xml:space="preserve"> </w:t>
            </w:r>
          </w:p>
          <w:p w14:paraId="45A375BB" w14:textId="19802B67" w:rsidR="00185E53" w:rsidRDefault="00185E53" w:rsidP="00A469C6">
            <w:pPr>
              <w:rPr>
                <w:rFonts w:eastAsia="Times New Roman" w:cstheme="minorHAnsi"/>
                <w:color w:val="222222"/>
                <w:lang w:eastAsia="en-GB"/>
              </w:rPr>
            </w:pPr>
          </w:p>
          <w:p w14:paraId="321FC338" w14:textId="1F3BC46C" w:rsidR="00185E53" w:rsidRDefault="00185E53" w:rsidP="00A469C6">
            <w:pPr>
              <w:rPr>
                <w:rFonts w:eastAsia="Times New Roman" w:cstheme="minorHAnsi"/>
                <w:color w:val="222222"/>
                <w:lang w:eastAsia="en-GB"/>
              </w:rPr>
            </w:pPr>
          </w:p>
          <w:p w14:paraId="2E4F5452" w14:textId="1CE7877D" w:rsidR="00185E53" w:rsidRPr="00470837" w:rsidRDefault="00185E53" w:rsidP="00A469C6">
            <w:pPr>
              <w:rPr>
                <w:rFonts w:eastAsia="Times New Roman" w:cstheme="minorHAnsi"/>
                <w:color w:val="222222"/>
                <w:lang w:eastAsia="en-GB"/>
              </w:rPr>
            </w:pPr>
          </w:p>
          <w:p w14:paraId="1AA8A8F3" w14:textId="25E4055F" w:rsidR="00A469C6" w:rsidRPr="009E66B4" w:rsidRDefault="00185E53" w:rsidP="00A469C6">
            <w:pPr>
              <w:rPr>
                <w:rFonts w:cstheme="minorHAnsi"/>
                <w:b/>
                <w:bCs/>
                <w:sz w:val="28"/>
                <w:szCs w:val="28"/>
              </w:rPr>
            </w:pPr>
            <w:r w:rsidRPr="00470837">
              <w:rPr>
                <w:rFonts w:eastAsia="Times New Roman" w:cstheme="minorHAnsi"/>
                <w:noProof/>
                <w:color w:val="222222"/>
                <w:lang w:eastAsia="en-GB"/>
              </w:rPr>
              <mc:AlternateContent>
                <mc:Choice Requires="wps">
                  <w:drawing>
                    <wp:anchor distT="45720" distB="45720" distL="114300" distR="114300" simplePos="0" relativeHeight="251712512" behindDoc="0" locked="0" layoutInCell="1" allowOverlap="1" wp14:anchorId="4DB7FDF0" wp14:editId="52F6E19B">
                      <wp:simplePos x="0" y="0"/>
                      <wp:positionH relativeFrom="column">
                        <wp:posOffset>-11430</wp:posOffset>
                      </wp:positionH>
                      <wp:positionV relativeFrom="paragraph">
                        <wp:posOffset>278765</wp:posOffset>
                      </wp:positionV>
                      <wp:extent cx="6495415" cy="1404620"/>
                      <wp:effectExtent l="0" t="0" r="1968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1404620"/>
                              </a:xfrm>
                              <a:prstGeom prst="rect">
                                <a:avLst/>
                              </a:prstGeom>
                              <a:solidFill>
                                <a:schemeClr val="bg2">
                                  <a:lumMod val="90000"/>
                                </a:schemeClr>
                              </a:solidFill>
                              <a:ln w="9525">
                                <a:solidFill>
                                  <a:srgbClr val="000000"/>
                                </a:solidFill>
                                <a:miter lim="800000"/>
                                <a:headEnd/>
                                <a:tailEnd/>
                              </a:ln>
                            </wps:spPr>
                            <wps:txbx>
                              <w:txbxContent>
                                <w:p w14:paraId="15B92D1F" w14:textId="35DE884B" w:rsidR="00470837" w:rsidRPr="00185E53" w:rsidRDefault="00185E53" w:rsidP="00185E53">
                                  <w:pPr>
                                    <w:jc w:val="center"/>
                                    <w:rPr>
                                      <w:i/>
                                      <w:iCs/>
                                    </w:rPr>
                                  </w:pPr>
                                  <w:r w:rsidRPr="00185E53">
                                    <w:rPr>
                                      <w:rFonts w:eastAsia="Times New Roman" w:cstheme="minorHAnsi"/>
                                      <w:i/>
                                      <w:iCs/>
                                      <w:color w:val="222222"/>
                                      <w:sz w:val="28"/>
                                      <w:szCs w:val="28"/>
                                      <w:lang w:eastAsia="en-GB"/>
                                    </w:rPr>
                                    <w:t xml:space="preserve">To book any of our courses, facilities, training rooms, remote working hot desks please email </w:t>
                                  </w:r>
                                  <w:hyperlink r:id="rId22" w:history="1">
                                    <w:r w:rsidRPr="00185E53">
                                      <w:rPr>
                                        <w:rStyle w:val="Hyperlink"/>
                                        <w:rFonts w:eastAsia="Times New Roman" w:cstheme="minorHAnsi"/>
                                        <w:i/>
                                        <w:iCs/>
                                        <w:sz w:val="28"/>
                                        <w:szCs w:val="28"/>
                                        <w:lang w:eastAsia="en-GB"/>
                                      </w:rPr>
                                      <w:t>pat@rossinveryouthcommunity.com</w:t>
                                    </w:r>
                                  </w:hyperlink>
                                  <w:r w:rsidRPr="00185E53">
                                    <w:rPr>
                                      <w:rStyle w:val="Hyperlink"/>
                                      <w:rFonts w:eastAsia="Times New Roman" w:cstheme="minorHAnsi"/>
                                      <w:i/>
                                      <w:iCs/>
                                      <w:sz w:val="28"/>
                                      <w:szCs w:val="28"/>
                                      <w:lang w:eastAsia="en-GB"/>
                                    </w:rPr>
                                    <w:t xml:space="preserve"> </w:t>
                                  </w:r>
                                  <w:r w:rsidRPr="00185E53">
                                    <w:rPr>
                                      <w:rStyle w:val="Hyperlink"/>
                                      <w:rFonts w:eastAsia="Times New Roman" w:cstheme="minorHAnsi"/>
                                      <w:i/>
                                      <w:iCs/>
                                      <w:color w:val="0D0D0D" w:themeColor="text1" w:themeTint="F2"/>
                                      <w:sz w:val="28"/>
                                      <w:szCs w:val="28"/>
                                      <w:u w:val="none"/>
                                      <w:lang w:eastAsia="en-GB"/>
                                    </w:rPr>
                                    <w:t xml:space="preserve">or call us on </w:t>
                                  </w:r>
                                  <w:r w:rsidRPr="00185E53">
                                    <w:rPr>
                                      <w:rStyle w:val="Hyperlink"/>
                                      <w:rFonts w:eastAsia="Times New Roman" w:cstheme="minorHAnsi"/>
                                      <w:i/>
                                      <w:iCs/>
                                      <w:color w:val="0070C0"/>
                                      <w:sz w:val="28"/>
                                      <w:szCs w:val="28"/>
                                      <w:u w:val="none"/>
                                      <w:lang w:eastAsia="en-GB"/>
                                    </w:rPr>
                                    <w:t xml:space="preserve">071 9832970 </w:t>
                                  </w:r>
                                  <w:r w:rsidRPr="00185E53">
                                    <w:rPr>
                                      <w:rStyle w:val="Hyperlink"/>
                                      <w:rFonts w:eastAsia="Times New Roman" w:cstheme="minorHAnsi"/>
                                      <w:i/>
                                      <w:iCs/>
                                      <w:color w:val="auto"/>
                                      <w:sz w:val="28"/>
                                      <w:szCs w:val="28"/>
                                      <w:u w:val="none"/>
                                      <w:lang w:eastAsia="en-GB"/>
                                    </w:rPr>
                                    <w:t>or if there is any course you would like to see ran, let us know and we will look into running here</w:t>
                                  </w:r>
                                  <w:r w:rsidRPr="00185E53">
                                    <w:rPr>
                                      <w:i/>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B7FDF0" id="_x0000_t202" coordsize="21600,21600" o:spt="202" path="m,l,21600r21600,l21600,xe">
                      <v:stroke joinstyle="miter"/>
                      <v:path gradientshapeok="t" o:connecttype="rect"/>
                    </v:shapetype>
                    <v:shape id="Text Box 2" o:spid="_x0000_s1026" type="#_x0000_t202" style="position:absolute;margin-left:-.9pt;margin-top:21.95pt;width:511.45pt;height:110.6pt;z-index:251712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" fillcolor="#cfcdcd [2894]">
                      <v:textbox style="mso-fit-shape-to-text:t">
                        <w:txbxContent>
                          <w:p w14:paraId="15B92D1F" w14:textId="35DE884B" w:rsidR="00470837" w:rsidRPr="00185E53" w:rsidRDefault="00185E53" w:rsidP="00185E53">
                            <w:pPr>
                              <w:jc w:val="center"/>
                              <w:rPr>
                                <w:i/>
                                <w:iCs/>
                              </w:rPr>
                            </w:pPr>
                            <w:r w:rsidRPr="00185E53">
                              <w:rPr>
                                <w:rFonts w:eastAsia="Times New Roman" w:cstheme="minorHAnsi"/>
                                <w:i/>
                                <w:iCs/>
                                <w:color w:val="222222"/>
                                <w:sz w:val="28"/>
                                <w:szCs w:val="28"/>
                                <w:lang w:eastAsia="en-GB"/>
                              </w:rPr>
                              <w:t xml:space="preserve">To book any of our courses, facilities, training rooms, remote working hot desks please email </w:t>
                            </w:r>
                            <w:hyperlink r:id="rId23" w:history="1">
                              <w:r w:rsidRPr="00185E53">
                                <w:rPr>
                                  <w:rStyle w:val="Hyperlink"/>
                                  <w:rFonts w:eastAsia="Times New Roman" w:cstheme="minorHAnsi"/>
                                  <w:i/>
                                  <w:iCs/>
                                  <w:sz w:val="28"/>
                                  <w:szCs w:val="28"/>
                                  <w:lang w:eastAsia="en-GB"/>
                                </w:rPr>
                                <w:t>pat@rossinveryouthcommunity.com</w:t>
                              </w:r>
                            </w:hyperlink>
                            <w:r w:rsidRPr="00185E53">
                              <w:rPr>
                                <w:rStyle w:val="Hyperlink"/>
                                <w:rFonts w:eastAsia="Times New Roman" w:cstheme="minorHAnsi"/>
                                <w:i/>
                                <w:iCs/>
                                <w:sz w:val="28"/>
                                <w:szCs w:val="28"/>
                                <w:lang w:eastAsia="en-GB"/>
                              </w:rPr>
                              <w:t xml:space="preserve"> </w:t>
                            </w:r>
                            <w:r w:rsidRPr="00185E53">
                              <w:rPr>
                                <w:rStyle w:val="Hyperlink"/>
                                <w:rFonts w:eastAsia="Times New Roman" w:cstheme="minorHAnsi"/>
                                <w:i/>
                                <w:iCs/>
                                <w:color w:val="0D0D0D" w:themeColor="text1" w:themeTint="F2"/>
                                <w:sz w:val="28"/>
                                <w:szCs w:val="28"/>
                                <w:u w:val="none"/>
                                <w:lang w:eastAsia="en-GB"/>
                              </w:rPr>
                              <w:t xml:space="preserve">or call us on </w:t>
                            </w:r>
                            <w:r w:rsidRPr="00185E53">
                              <w:rPr>
                                <w:rStyle w:val="Hyperlink"/>
                                <w:rFonts w:eastAsia="Times New Roman" w:cstheme="minorHAnsi"/>
                                <w:i/>
                                <w:iCs/>
                                <w:color w:val="0070C0"/>
                                <w:sz w:val="28"/>
                                <w:szCs w:val="28"/>
                                <w:u w:val="none"/>
                                <w:lang w:eastAsia="en-GB"/>
                              </w:rPr>
                              <w:t xml:space="preserve">071 9832970 </w:t>
                            </w:r>
                            <w:r w:rsidRPr="00185E53">
                              <w:rPr>
                                <w:rStyle w:val="Hyperlink"/>
                                <w:rFonts w:eastAsia="Times New Roman" w:cstheme="minorHAnsi"/>
                                <w:i/>
                                <w:iCs/>
                                <w:color w:val="auto"/>
                                <w:sz w:val="28"/>
                                <w:szCs w:val="28"/>
                                <w:u w:val="none"/>
                                <w:lang w:eastAsia="en-GB"/>
                              </w:rPr>
                              <w:t>or if there is any course you would like to see ran, let us know and we will look into running here</w:t>
                            </w:r>
                            <w:r w:rsidRPr="00185E53">
                              <w:rPr>
                                <w:i/>
                                <w:iCs/>
                              </w:rPr>
                              <w:t>.</w:t>
                            </w:r>
                          </w:p>
                        </w:txbxContent>
                      </v:textbox>
                      <w10:wrap type="square"/>
                    </v:shape>
                  </w:pict>
                </mc:Fallback>
              </mc:AlternateContent>
            </w:r>
            <w:r w:rsidR="00A469C6">
              <w:rPr>
                <w:rFonts w:eastAsia="Times New Roman" w:cstheme="minorHAnsi"/>
                <w:color w:val="222222"/>
                <w:lang w:eastAsia="en-GB"/>
              </w:rPr>
              <w:t xml:space="preserve">                                                           </w:t>
            </w:r>
          </w:p>
        </w:tc>
      </w:tr>
      <w:tr w:rsidR="00892E0F" w14:paraId="2B4F1995" w14:textId="77777777" w:rsidTr="00185E53">
        <w:trPr>
          <w:gridAfter w:val="1"/>
          <w:wAfter w:w="283" w:type="dxa"/>
        </w:trPr>
        <w:tc>
          <w:tcPr>
            <w:tcW w:w="10495" w:type="dxa"/>
            <w:gridSpan w:val="4"/>
          </w:tcPr>
          <w:p w14:paraId="2468C4EF" w14:textId="77777777" w:rsidR="00172AB9" w:rsidRDefault="00172AB9" w:rsidP="00172AB9">
            <w:pPr>
              <w:shd w:val="clear" w:color="auto" w:fill="FFFFFF"/>
              <w:jc w:val="center"/>
              <w:rPr>
                <w:rFonts w:eastAsia="Times New Roman" w:cstheme="minorHAnsi"/>
                <w:color w:val="222222"/>
                <w:sz w:val="24"/>
                <w:szCs w:val="24"/>
                <w:lang w:eastAsia="en-GB"/>
              </w:rPr>
            </w:pPr>
          </w:p>
          <w:p w14:paraId="3551FACB" w14:textId="37AEDE0F" w:rsidR="00892E0F" w:rsidRDefault="00892E0F" w:rsidP="00470837">
            <w:pPr>
              <w:shd w:val="clear" w:color="auto" w:fill="FFFFFF"/>
              <w:jc w:val="center"/>
              <w:rPr>
                <w:rFonts w:eastAsia="Times New Roman" w:cstheme="minorHAnsi"/>
                <w:b/>
                <w:bCs/>
                <w:color w:val="222222"/>
                <w:lang w:eastAsia="en-GB"/>
              </w:rPr>
            </w:pPr>
          </w:p>
          <w:p w14:paraId="4A89C967" w14:textId="23005A19" w:rsidR="00185E53" w:rsidRDefault="00185E53" w:rsidP="00470837">
            <w:pPr>
              <w:shd w:val="clear" w:color="auto" w:fill="FFFFFF"/>
              <w:jc w:val="center"/>
              <w:rPr>
                <w:rFonts w:eastAsia="Times New Roman" w:cstheme="minorHAnsi"/>
                <w:b/>
                <w:bCs/>
                <w:color w:val="222222"/>
                <w:lang w:eastAsia="en-GB"/>
              </w:rPr>
            </w:pPr>
          </w:p>
          <w:p w14:paraId="5F8D3737" w14:textId="478C136B" w:rsidR="00185E53" w:rsidRDefault="00185E53" w:rsidP="00470837">
            <w:pPr>
              <w:shd w:val="clear" w:color="auto" w:fill="FFFFFF"/>
              <w:jc w:val="center"/>
              <w:rPr>
                <w:rFonts w:eastAsia="Times New Roman" w:cstheme="minorHAnsi"/>
                <w:b/>
                <w:bCs/>
                <w:color w:val="222222"/>
                <w:lang w:eastAsia="en-GB"/>
              </w:rPr>
            </w:pPr>
          </w:p>
          <w:p w14:paraId="63D1D2ED" w14:textId="0395ACE3" w:rsidR="00185E53" w:rsidRDefault="00185E53" w:rsidP="00470837">
            <w:pPr>
              <w:shd w:val="clear" w:color="auto" w:fill="FFFFFF"/>
              <w:jc w:val="center"/>
              <w:rPr>
                <w:rFonts w:eastAsia="Times New Roman" w:cstheme="minorHAnsi"/>
                <w:b/>
                <w:bCs/>
                <w:color w:val="222222"/>
                <w:lang w:eastAsia="en-GB"/>
              </w:rPr>
            </w:pPr>
          </w:p>
          <w:p w14:paraId="20162B53" w14:textId="0D88E519" w:rsidR="00185E53" w:rsidRDefault="00185E53" w:rsidP="00470837">
            <w:pPr>
              <w:shd w:val="clear" w:color="auto" w:fill="FFFFFF"/>
              <w:jc w:val="center"/>
              <w:rPr>
                <w:rFonts w:eastAsia="Times New Roman" w:cstheme="minorHAnsi"/>
                <w:b/>
                <w:bCs/>
                <w:color w:val="222222"/>
                <w:lang w:eastAsia="en-GB"/>
              </w:rPr>
            </w:pPr>
          </w:p>
          <w:p w14:paraId="57C9B0AB" w14:textId="6F8B7FFD" w:rsidR="00185E53" w:rsidRDefault="00185E53" w:rsidP="00470837">
            <w:pPr>
              <w:shd w:val="clear" w:color="auto" w:fill="FFFFFF"/>
              <w:jc w:val="center"/>
              <w:rPr>
                <w:rFonts w:eastAsia="Times New Roman" w:cstheme="minorHAnsi"/>
                <w:b/>
                <w:bCs/>
                <w:color w:val="222222"/>
                <w:lang w:eastAsia="en-GB"/>
              </w:rPr>
            </w:pPr>
          </w:p>
          <w:p w14:paraId="55B9EE04" w14:textId="58ECF8E0" w:rsidR="00185E53" w:rsidRDefault="00185E53" w:rsidP="00470837">
            <w:pPr>
              <w:shd w:val="clear" w:color="auto" w:fill="FFFFFF"/>
              <w:jc w:val="center"/>
              <w:rPr>
                <w:rFonts w:eastAsia="Times New Roman" w:cstheme="minorHAnsi"/>
                <w:b/>
                <w:bCs/>
                <w:color w:val="222222"/>
                <w:lang w:eastAsia="en-GB"/>
              </w:rPr>
            </w:pPr>
          </w:p>
          <w:p w14:paraId="3798DD06" w14:textId="77777777" w:rsidR="00204E1F" w:rsidRDefault="00204E1F" w:rsidP="00204E1F">
            <w:pPr>
              <w:pBdr>
                <w:bottom w:val="single" w:sz="4" w:space="1" w:color="auto"/>
              </w:pBdr>
              <w:jc w:val="center"/>
              <w:rPr>
                <w:rFonts w:cstheme="minorHAnsi"/>
                <w:b/>
                <w:bCs/>
                <w:sz w:val="40"/>
                <w:szCs w:val="40"/>
              </w:rPr>
            </w:pPr>
            <w:r>
              <w:rPr>
                <w:rFonts w:eastAsia="Times New Roman" w:cstheme="minorHAnsi"/>
                <w:b/>
                <w:bCs/>
                <w:color w:val="222222"/>
                <w:lang w:eastAsia="en-GB"/>
              </w:rPr>
              <w:lastRenderedPageBreak/>
              <w:tab/>
            </w:r>
            <w:r w:rsidRPr="003B6298">
              <w:rPr>
                <w:rFonts w:cstheme="minorHAnsi"/>
                <w:b/>
                <w:bCs/>
                <w:sz w:val="40"/>
                <w:szCs w:val="40"/>
              </w:rPr>
              <w:t>2021 –</w:t>
            </w:r>
            <w:r>
              <w:rPr>
                <w:rFonts w:cstheme="minorHAnsi"/>
                <w:b/>
                <w:bCs/>
                <w:sz w:val="40"/>
                <w:szCs w:val="40"/>
              </w:rPr>
              <w:t xml:space="preserve"> Events</w:t>
            </w:r>
          </w:p>
          <w:p w14:paraId="7E63FF6D" w14:textId="77777777" w:rsidR="00204E1F" w:rsidRPr="00204E1F" w:rsidRDefault="00204E1F" w:rsidP="00204E1F">
            <w:pPr>
              <w:pBdr>
                <w:bottom w:val="single" w:sz="4" w:space="1" w:color="auto"/>
              </w:pBdr>
              <w:jc w:val="center"/>
              <w:rPr>
                <w:rFonts w:cstheme="minorHAnsi"/>
                <w:b/>
                <w:bCs/>
                <w:sz w:val="24"/>
                <w:szCs w:val="24"/>
              </w:rPr>
            </w:pPr>
          </w:p>
          <w:p w14:paraId="0EB405CC" w14:textId="3CD43DC1" w:rsidR="007B507B" w:rsidRPr="00A235EF" w:rsidRDefault="007B507B" w:rsidP="009E66B4">
            <w:pPr>
              <w:shd w:val="clear" w:color="auto" w:fill="FFFFFF"/>
              <w:rPr>
                <w:rFonts w:eastAsia="Times New Roman" w:cstheme="minorHAnsi"/>
                <w:b/>
                <w:bCs/>
                <w:color w:val="222222"/>
                <w:lang w:eastAsia="en-GB"/>
              </w:rPr>
            </w:pPr>
          </w:p>
        </w:tc>
      </w:tr>
      <w:tr w:rsidR="00A73FBD" w14:paraId="2DC9FDE9" w14:textId="77777777" w:rsidTr="00185E53">
        <w:trPr>
          <w:gridAfter w:val="1"/>
          <w:wAfter w:w="283" w:type="dxa"/>
        </w:trPr>
        <w:tc>
          <w:tcPr>
            <w:tcW w:w="10495" w:type="dxa"/>
            <w:gridSpan w:val="4"/>
          </w:tcPr>
          <w:p w14:paraId="0BD2B72D" w14:textId="5A582DFB" w:rsidR="00185E53" w:rsidRDefault="00185E53" w:rsidP="00B04159">
            <w:pPr>
              <w:jc w:val="center"/>
              <w:rPr>
                <w:rFonts w:cstheme="minorHAnsi"/>
              </w:rPr>
            </w:pPr>
          </w:p>
        </w:tc>
      </w:tr>
      <w:tr w:rsidR="009E66B4" w14:paraId="43596CB6" w14:textId="77777777" w:rsidTr="004C390F">
        <w:trPr>
          <w:gridAfter w:val="1"/>
          <w:wAfter w:w="283" w:type="dxa"/>
        </w:trPr>
        <w:tc>
          <w:tcPr>
            <w:tcW w:w="10495" w:type="dxa"/>
            <w:gridSpan w:val="4"/>
          </w:tcPr>
          <w:p w14:paraId="6EC123E0" w14:textId="15C32557" w:rsidR="009E66B4" w:rsidRDefault="00320C93" w:rsidP="009E66B4">
            <w:pPr>
              <w:rPr>
                <w:rFonts w:cstheme="minorHAnsi"/>
                <w:b/>
                <w:bCs/>
                <w:sz w:val="24"/>
                <w:szCs w:val="24"/>
              </w:rPr>
            </w:pPr>
            <w:r>
              <w:rPr>
                <w:rFonts w:cstheme="minorHAnsi"/>
                <w:b/>
                <w:bCs/>
                <w:sz w:val="24"/>
                <w:szCs w:val="24"/>
              </w:rPr>
              <w:t>L</w:t>
            </w:r>
            <w:r w:rsidR="009E66B4" w:rsidRPr="00B04159">
              <w:rPr>
                <w:rFonts w:cstheme="minorHAnsi"/>
                <w:b/>
                <w:bCs/>
                <w:sz w:val="24"/>
                <w:szCs w:val="24"/>
              </w:rPr>
              <w:t>ive at the Lake</w:t>
            </w:r>
            <w:r w:rsidR="00185E53">
              <w:rPr>
                <w:rFonts w:cstheme="minorHAnsi"/>
                <w:b/>
                <w:bCs/>
                <w:sz w:val="24"/>
                <w:szCs w:val="24"/>
              </w:rPr>
              <w:t xml:space="preserve"> – July 2021</w:t>
            </w:r>
          </w:p>
          <w:p w14:paraId="53C4E386" w14:textId="57E6153B" w:rsidR="004C390F" w:rsidRPr="004C390F" w:rsidRDefault="004C390F" w:rsidP="009E66B4">
            <w:pPr>
              <w:rPr>
                <w:rFonts w:cstheme="minorHAnsi"/>
                <w:b/>
                <w:bCs/>
                <w:sz w:val="10"/>
                <w:szCs w:val="10"/>
              </w:rPr>
            </w:pPr>
          </w:p>
        </w:tc>
      </w:tr>
      <w:tr w:rsidR="00B0040E" w14:paraId="1EDFF50B" w14:textId="77777777" w:rsidTr="008859E6">
        <w:trPr>
          <w:gridAfter w:val="1"/>
          <w:wAfter w:w="283" w:type="dxa"/>
          <w:trHeight w:val="2201"/>
        </w:trPr>
        <w:tc>
          <w:tcPr>
            <w:tcW w:w="6951" w:type="dxa"/>
            <w:gridSpan w:val="2"/>
          </w:tcPr>
          <w:p w14:paraId="17173776" w14:textId="0A31710B" w:rsidR="00A73FBD" w:rsidRPr="00B04159" w:rsidRDefault="00335B53" w:rsidP="001A2856">
            <w:pPr>
              <w:rPr>
                <w:rFonts w:cstheme="minorHAnsi"/>
              </w:rPr>
            </w:pPr>
            <w:r>
              <w:rPr>
                <w:rFonts w:cstheme="minorHAnsi"/>
                <w:noProof/>
              </w:rPr>
              <w:drawing>
                <wp:anchor distT="0" distB="0" distL="114300" distR="114300" simplePos="0" relativeHeight="251664384" behindDoc="0" locked="0" layoutInCell="1" allowOverlap="1" wp14:anchorId="048AC6C4" wp14:editId="62E76D78">
                  <wp:simplePos x="0" y="0"/>
                  <wp:positionH relativeFrom="column">
                    <wp:posOffset>-56070</wp:posOffset>
                  </wp:positionH>
                  <wp:positionV relativeFrom="paragraph">
                    <wp:posOffset>338</wp:posOffset>
                  </wp:positionV>
                  <wp:extent cx="1834515" cy="516255"/>
                  <wp:effectExtent l="0" t="0" r="0" b="0"/>
                  <wp:wrapSquare wrapText="bothSides"/>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10;&#10;Description automatically generated"/>
                          <pic:cNvPicPr/>
                        </pic:nvPicPr>
                        <pic:blipFill rotWithShape="1">
                          <a:blip r:embed="rId24" cstate="print">
                            <a:extLst>
                              <a:ext uri="{28A0092B-C50C-407E-A947-70E740481C1C}">
                                <a14:useLocalDpi xmlns:a14="http://schemas.microsoft.com/office/drawing/2010/main" val="0"/>
                              </a:ext>
                            </a:extLst>
                          </a:blip>
                          <a:srcRect b="57783"/>
                          <a:stretch/>
                        </pic:blipFill>
                        <pic:spPr bwMode="auto">
                          <a:xfrm>
                            <a:off x="0" y="0"/>
                            <a:ext cx="1834515"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340B">
              <w:rPr>
                <w:rFonts w:cstheme="minorHAnsi"/>
              </w:rPr>
              <w:t xml:space="preserve">Our previous </w:t>
            </w:r>
            <w:r w:rsidR="000C4466">
              <w:rPr>
                <w:rFonts w:cstheme="minorHAnsi"/>
              </w:rPr>
              <w:t xml:space="preserve">Live at the lake was a great success and we are thinking of running it again when it is safe to do so. We have the </w:t>
            </w:r>
            <w:r w:rsidR="000C4466" w:rsidRPr="00320C93">
              <w:rPr>
                <w:rFonts w:ascii="Arial Black" w:hAnsi="Arial Black" w:cstheme="minorHAnsi"/>
              </w:rPr>
              <w:t>Tumbling Paddies</w:t>
            </w:r>
            <w:r w:rsidR="000C4466">
              <w:rPr>
                <w:rFonts w:cstheme="minorHAnsi"/>
              </w:rPr>
              <w:t xml:space="preserve"> booked and with that in mind even a Battle of the </w:t>
            </w:r>
            <w:r w:rsidR="0024340B">
              <w:rPr>
                <w:rFonts w:cstheme="minorHAnsi"/>
              </w:rPr>
              <w:t>Townl</w:t>
            </w:r>
            <w:r w:rsidR="000C4466">
              <w:rPr>
                <w:rFonts w:cstheme="minorHAnsi"/>
              </w:rPr>
              <w:t xml:space="preserve">ands could be on the cards. </w:t>
            </w:r>
            <w:r w:rsidR="0024340B">
              <w:rPr>
                <w:rFonts w:cstheme="minorHAnsi"/>
              </w:rPr>
              <w:t>As a community we needs days like this and if we can</w:t>
            </w:r>
            <w:r w:rsidR="0041047E">
              <w:rPr>
                <w:rFonts w:cstheme="minorHAnsi"/>
              </w:rPr>
              <w:t>,</w:t>
            </w:r>
            <w:r w:rsidR="0024340B">
              <w:rPr>
                <w:rFonts w:cstheme="minorHAnsi"/>
              </w:rPr>
              <w:t xml:space="preserve"> we will make it a bigger and better event for all the family</w:t>
            </w:r>
            <w:r w:rsidR="0041047E">
              <w:rPr>
                <w:rFonts w:cstheme="minorHAnsi"/>
              </w:rPr>
              <w:t xml:space="preserve"> to enjoy</w:t>
            </w:r>
            <w:r w:rsidR="0024340B">
              <w:rPr>
                <w:rFonts w:cstheme="minorHAnsi"/>
              </w:rPr>
              <w:t>.</w:t>
            </w:r>
          </w:p>
          <w:p w14:paraId="4D91766D" w14:textId="06ECD875" w:rsidR="001A2856" w:rsidRPr="001A2856" w:rsidRDefault="001A2856" w:rsidP="001A2856">
            <w:pPr>
              <w:rPr>
                <w:rFonts w:cstheme="minorHAnsi"/>
              </w:rPr>
            </w:pPr>
          </w:p>
        </w:tc>
        <w:tc>
          <w:tcPr>
            <w:tcW w:w="3544" w:type="dxa"/>
            <w:gridSpan w:val="2"/>
          </w:tcPr>
          <w:p w14:paraId="3EDB163C" w14:textId="3A8DCE1A" w:rsidR="001A2856" w:rsidRDefault="0024340B" w:rsidP="00320C93">
            <w:pPr>
              <w:rPr>
                <w:rFonts w:cstheme="minorHAnsi"/>
              </w:rPr>
            </w:pPr>
            <w:r>
              <w:rPr>
                <w:rFonts w:cstheme="minorHAnsi"/>
                <w:noProof/>
              </w:rPr>
              <w:drawing>
                <wp:anchor distT="0" distB="0" distL="114300" distR="114300" simplePos="0" relativeHeight="251710464" behindDoc="0" locked="0" layoutInCell="1" allowOverlap="1" wp14:anchorId="5E64F211" wp14:editId="4EA40826">
                  <wp:simplePos x="0" y="0"/>
                  <wp:positionH relativeFrom="column">
                    <wp:posOffset>-68374</wp:posOffset>
                  </wp:positionH>
                  <wp:positionV relativeFrom="paragraph">
                    <wp:posOffset>503</wp:posOffset>
                  </wp:positionV>
                  <wp:extent cx="2300605" cy="1293495"/>
                  <wp:effectExtent l="0" t="0" r="4445" b="1905"/>
                  <wp:wrapSquare wrapText="bothSides"/>
                  <wp:docPr id="23" name="Picture 23" descr="A group of men standing in a fiel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group of men standing in a field&#10;&#10;Description automatically generated with low confidenc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00605" cy="1293495"/>
                          </a:xfrm>
                          <a:prstGeom prst="rect">
                            <a:avLst/>
                          </a:prstGeom>
                        </pic:spPr>
                      </pic:pic>
                    </a:graphicData>
                  </a:graphic>
                  <wp14:sizeRelH relativeFrom="page">
                    <wp14:pctWidth>0</wp14:pctWidth>
                  </wp14:sizeRelH>
                  <wp14:sizeRelV relativeFrom="page">
                    <wp14:pctHeight>0</wp14:pctHeight>
                  </wp14:sizeRelV>
                </wp:anchor>
              </w:drawing>
            </w:r>
            <w:r w:rsidR="000C4466">
              <w:rPr>
                <w:rFonts w:cstheme="minorHAnsi"/>
              </w:rPr>
              <w:t xml:space="preserve"> </w:t>
            </w:r>
          </w:p>
          <w:p w14:paraId="32382BC9" w14:textId="6D8C4DB3" w:rsidR="001A2856" w:rsidRDefault="001A2856" w:rsidP="001A2856">
            <w:pPr>
              <w:rPr>
                <w:rFonts w:cstheme="minorHAnsi"/>
              </w:rPr>
            </w:pPr>
          </w:p>
          <w:p w14:paraId="60790C76" w14:textId="65FFCC4C" w:rsidR="001A2856" w:rsidRPr="001A2856" w:rsidRDefault="001A2856" w:rsidP="001A2856">
            <w:pPr>
              <w:rPr>
                <w:rFonts w:cstheme="minorHAnsi"/>
              </w:rPr>
            </w:pPr>
          </w:p>
        </w:tc>
      </w:tr>
      <w:tr w:rsidR="00491C94" w14:paraId="0B260176" w14:textId="77777777" w:rsidTr="00185E53">
        <w:trPr>
          <w:gridAfter w:val="1"/>
          <w:wAfter w:w="283" w:type="dxa"/>
        </w:trPr>
        <w:tc>
          <w:tcPr>
            <w:tcW w:w="3001" w:type="dxa"/>
          </w:tcPr>
          <w:p w14:paraId="6B873F7B" w14:textId="5BE10143" w:rsidR="00491C94" w:rsidRPr="00B04159" w:rsidRDefault="00ED6510" w:rsidP="00614CB2">
            <w:pPr>
              <w:rPr>
                <w:rFonts w:cstheme="minorHAnsi"/>
                <w:b/>
                <w:bCs/>
                <w:sz w:val="24"/>
                <w:szCs w:val="24"/>
              </w:rPr>
            </w:pPr>
            <w:r>
              <w:rPr>
                <w:rFonts w:cstheme="minorHAnsi"/>
                <w:b/>
                <w:bCs/>
                <w:noProof/>
                <w:sz w:val="24"/>
                <w:szCs w:val="24"/>
              </w:rPr>
              <w:drawing>
                <wp:inline distT="0" distB="0" distL="0" distR="0" wp14:anchorId="61FA557C" wp14:editId="62162F98">
                  <wp:extent cx="1768475" cy="1179195"/>
                  <wp:effectExtent l="0" t="0" r="3175" b="1905"/>
                  <wp:docPr id="7" name="Picture 7" descr="A picture containing flower, colorful, decorat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flower, colorful, decorated&#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768475" cy="1179195"/>
                          </a:xfrm>
                          <a:prstGeom prst="rect">
                            <a:avLst/>
                          </a:prstGeom>
                        </pic:spPr>
                      </pic:pic>
                    </a:graphicData>
                  </a:graphic>
                </wp:inline>
              </w:drawing>
            </w:r>
          </w:p>
        </w:tc>
        <w:tc>
          <w:tcPr>
            <w:tcW w:w="7494" w:type="dxa"/>
            <w:gridSpan w:val="3"/>
          </w:tcPr>
          <w:p w14:paraId="6C0CAF1D" w14:textId="7C267A93" w:rsidR="00491C94" w:rsidRDefault="00491C94" w:rsidP="006C4844">
            <w:pPr>
              <w:rPr>
                <w:rFonts w:cstheme="minorHAnsi"/>
                <w:b/>
                <w:bCs/>
                <w:sz w:val="24"/>
                <w:szCs w:val="24"/>
              </w:rPr>
            </w:pPr>
            <w:r w:rsidRPr="00B04159">
              <w:rPr>
                <w:rFonts w:cstheme="minorHAnsi"/>
                <w:b/>
                <w:bCs/>
                <w:sz w:val="24"/>
                <w:szCs w:val="24"/>
              </w:rPr>
              <w:t>Memorial Flowers</w:t>
            </w:r>
          </w:p>
          <w:p w14:paraId="74677344" w14:textId="77777777" w:rsidR="008859E6" w:rsidRDefault="00491C94" w:rsidP="00491C94">
            <w:pPr>
              <w:ind w:right="-110"/>
              <w:rPr>
                <w:rFonts w:cstheme="minorHAnsi"/>
                <w:sz w:val="24"/>
                <w:szCs w:val="24"/>
              </w:rPr>
            </w:pPr>
            <w:r>
              <w:rPr>
                <w:rFonts w:cstheme="minorHAnsi"/>
                <w:sz w:val="24"/>
                <w:szCs w:val="24"/>
              </w:rPr>
              <w:t xml:space="preserve">Once a year we make paper memorial flowers by hand. Each one can be dedicated to someone special to you by inserting a card </w:t>
            </w:r>
            <w:r w:rsidR="00FF23CD">
              <w:rPr>
                <w:rFonts w:cstheme="minorHAnsi"/>
                <w:sz w:val="24"/>
                <w:szCs w:val="24"/>
              </w:rPr>
              <w:t xml:space="preserve">onto the flower </w:t>
            </w:r>
            <w:r>
              <w:rPr>
                <w:rFonts w:cstheme="minorHAnsi"/>
                <w:sz w:val="24"/>
                <w:szCs w:val="24"/>
              </w:rPr>
              <w:t>we provide</w:t>
            </w:r>
            <w:r w:rsidR="0041047E">
              <w:rPr>
                <w:rFonts w:cstheme="minorHAnsi"/>
                <w:sz w:val="24"/>
                <w:szCs w:val="24"/>
              </w:rPr>
              <w:t>,</w:t>
            </w:r>
            <w:r>
              <w:rPr>
                <w:rFonts w:cstheme="minorHAnsi"/>
                <w:sz w:val="24"/>
                <w:szCs w:val="24"/>
              </w:rPr>
              <w:t xml:space="preserve"> with your message on it. </w:t>
            </w:r>
            <w:r w:rsidR="00FF23CD">
              <w:rPr>
                <w:rFonts w:cstheme="minorHAnsi"/>
                <w:sz w:val="24"/>
                <w:szCs w:val="24"/>
              </w:rPr>
              <w:t>Just before we float them on Lough Melvin we place a small candle in the centre of the flower</w:t>
            </w:r>
            <w:r>
              <w:rPr>
                <w:rFonts w:cstheme="minorHAnsi"/>
                <w:sz w:val="24"/>
                <w:szCs w:val="24"/>
              </w:rPr>
              <w:t xml:space="preserve"> </w:t>
            </w:r>
            <w:r w:rsidR="00FF23CD">
              <w:rPr>
                <w:rFonts w:cstheme="minorHAnsi"/>
                <w:sz w:val="24"/>
                <w:szCs w:val="24"/>
              </w:rPr>
              <w:t xml:space="preserve">and release them one by one to appropriate music for the occasion. </w:t>
            </w:r>
          </w:p>
          <w:p w14:paraId="73330FC0" w14:textId="77777777" w:rsidR="008859E6" w:rsidRDefault="008859E6" w:rsidP="00491C94">
            <w:pPr>
              <w:ind w:right="-110"/>
              <w:rPr>
                <w:rFonts w:cstheme="minorHAnsi"/>
                <w:sz w:val="24"/>
                <w:szCs w:val="24"/>
              </w:rPr>
            </w:pPr>
          </w:p>
          <w:p w14:paraId="7E1204F3" w14:textId="3FBDE626" w:rsidR="00491C94" w:rsidRDefault="00FF23CD" w:rsidP="00491C94">
            <w:pPr>
              <w:ind w:right="-110"/>
              <w:rPr>
                <w:rFonts w:cstheme="minorHAnsi"/>
                <w:sz w:val="24"/>
                <w:szCs w:val="24"/>
              </w:rPr>
            </w:pPr>
            <w:r>
              <w:rPr>
                <w:rFonts w:cstheme="minorHAnsi"/>
                <w:sz w:val="24"/>
                <w:szCs w:val="24"/>
              </w:rPr>
              <w:t xml:space="preserve"> </w:t>
            </w:r>
          </w:p>
          <w:p w14:paraId="1085F433" w14:textId="77777777" w:rsidR="00185E53" w:rsidRDefault="00185E53" w:rsidP="00491C94">
            <w:pPr>
              <w:ind w:right="-110"/>
              <w:rPr>
                <w:rFonts w:cstheme="minorHAnsi"/>
                <w:sz w:val="24"/>
                <w:szCs w:val="24"/>
              </w:rPr>
            </w:pPr>
          </w:p>
          <w:p w14:paraId="67FA5F46" w14:textId="6294B5DF" w:rsidR="00185E53" w:rsidRPr="00491C94" w:rsidRDefault="00185E53" w:rsidP="00491C94">
            <w:pPr>
              <w:ind w:right="-110"/>
              <w:rPr>
                <w:rFonts w:cstheme="minorHAnsi"/>
                <w:sz w:val="28"/>
                <w:szCs w:val="28"/>
              </w:rPr>
            </w:pPr>
          </w:p>
        </w:tc>
      </w:tr>
      <w:tr w:rsidR="00FF23CD" w14:paraId="14C95CC7" w14:textId="77777777" w:rsidTr="00185E53">
        <w:trPr>
          <w:gridAfter w:val="1"/>
          <w:wAfter w:w="283" w:type="dxa"/>
        </w:trPr>
        <w:tc>
          <w:tcPr>
            <w:tcW w:w="10495" w:type="dxa"/>
            <w:gridSpan w:val="4"/>
          </w:tcPr>
          <w:p w14:paraId="5E57B202" w14:textId="30B39865" w:rsidR="00FF23CD" w:rsidRDefault="00FF23CD" w:rsidP="009E66B4">
            <w:pPr>
              <w:rPr>
                <w:rFonts w:cstheme="minorHAnsi"/>
                <w:b/>
                <w:bCs/>
                <w:sz w:val="24"/>
                <w:szCs w:val="24"/>
              </w:rPr>
            </w:pPr>
            <w:r>
              <w:rPr>
                <w:rFonts w:cstheme="minorHAnsi"/>
                <w:b/>
                <w:bCs/>
                <w:noProof/>
                <w:sz w:val="28"/>
                <w:szCs w:val="28"/>
              </w:rPr>
              <w:drawing>
                <wp:anchor distT="0" distB="0" distL="114300" distR="114300" simplePos="0" relativeHeight="251709440" behindDoc="0" locked="0" layoutInCell="1" allowOverlap="1" wp14:anchorId="1E59AE01" wp14:editId="7A159B10">
                  <wp:simplePos x="0" y="0"/>
                  <wp:positionH relativeFrom="column">
                    <wp:posOffset>-13970</wp:posOffset>
                  </wp:positionH>
                  <wp:positionV relativeFrom="paragraph">
                    <wp:posOffset>80645</wp:posOffset>
                  </wp:positionV>
                  <wp:extent cx="1209675" cy="794385"/>
                  <wp:effectExtent l="0" t="0" r="9525" b="5715"/>
                  <wp:wrapSquare wrapText="bothSides"/>
                  <wp:docPr id="28" name="Picture 28" descr="A picture containing building, grass, outdoor,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building, grass, outdoor, house&#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1209675" cy="794385"/>
                          </a:xfrm>
                          <a:prstGeom prst="rect">
                            <a:avLst/>
                          </a:prstGeom>
                        </pic:spPr>
                      </pic:pic>
                    </a:graphicData>
                  </a:graphic>
                  <wp14:sizeRelH relativeFrom="page">
                    <wp14:pctWidth>0</wp14:pctWidth>
                  </wp14:sizeRelH>
                  <wp14:sizeRelV relativeFrom="page">
                    <wp14:pctHeight>0</wp14:pctHeight>
                  </wp14:sizeRelV>
                </wp:anchor>
              </w:drawing>
            </w:r>
            <w:r w:rsidRPr="00B04159">
              <w:rPr>
                <w:rFonts w:cstheme="minorHAnsi"/>
                <w:b/>
                <w:bCs/>
                <w:sz w:val="24"/>
                <w:szCs w:val="24"/>
              </w:rPr>
              <w:t>Heritage Week</w:t>
            </w:r>
            <w:r w:rsidR="00185E53">
              <w:rPr>
                <w:rFonts w:cstheme="minorHAnsi"/>
                <w:b/>
                <w:bCs/>
                <w:sz w:val="24"/>
                <w:szCs w:val="24"/>
              </w:rPr>
              <w:t xml:space="preserve"> – August 2021</w:t>
            </w:r>
          </w:p>
          <w:p w14:paraId="141DC72C" w14:textId="68E1A7EA" w:rsidR="00FF23CD" w:rsidRPr="00FF23CD" w:rsidRDefault="00FF23CD" w:rsidP="009E66B4">
            <w:pPr>
              <w:rPr>
                <w:rFonts w:cstheme="minorHAnsi"/>
                <w:sz w:val="24"/>
                <w:szCs w:val="24"/>
              </w:rPr>
            </w:pPr>
            <w:r>
              <w:rPr>
                <w:rFonts w:cstheme="minorHAnsi"/>
                <w:sz w:val="24"/>
                <w:szCs w:val="24"/>
              </w:rPr>
              <w:t>We are in the planning stages of holding a Heritage Week so all of the family can get involved, young and old. Owing to regulations we have to hold off for now but if we get the all clear prepare for a great week. Watch this space.</w:t>
            </w:r>
          </w:p>
          <w:p w14:paraId="14A62081" w14:textId="77777777" w:rsidR="00FF23CD" w:rsidRDefault="00FF23CD" w:rsidP="00C91789">
            <w:pPr>
              <w:ind w:left="-931"/>
              <w:rPr>
                <w:rFonts w:cstheme="minorHAnsi"/>
                <w:b/>
                <w:bCs/>
                <w:sz w:val="24"/>
                <w:szCs w:val="24"/>
              </w:rPr>
            </w:pPr>
          </w:p>
          <w:p w14:paraId="3B9D18B3" w14:textId="1454CF6C" w:rsidR="00185E53" w:rsidRPr="00A73FBD" w:rsidRDefault="00185E53" w:rsidP="00C91789">
            <w:pPr>
              <w:ind w:left="-931"/>
              <w:rPr>
                <w:rFonts w:cstheme="minorHAnsi"/>
                <w:b/>
                <w:bCs/>
                <w:sz w:val="24"/>
                <w:szCs w:val="24"/>
              </w:rPr>
            </w:pPr>
          </w:p>
        </w:tc>
      </w:tr>
      <w:tr w:rsidR="00065F2A" w14:paraId="6B6E6405" w14:textId="77777777" w:rsidTr="00185E53">
        <w:trPr>
          <w:gridAfter w:val="1"/>
          <w:wAfter w:w="283" w:type="dxa"/>
        </w:trPr>
        <w:tc>
          <w:tcPr>
            <w:tcW w:w="6951" w:type="dxa"/>
            <w:gridSpan w:val="2"/>
          </w:tcPr>
          <w:p w14:paraId="1DD0EB94" w14:textId="7DF5FEB2" w:rsidR="00065F2A" w:rsidRDefault="00065F2A" w:rsidP="009E66B4">
            <w:pPr>
              <w:rPr>
                <w:rFonts w:cstheme="minorHAnsi"/>
                <w:b/>
                <w:bCs/>
              </w:rPr>
            </w:pPr>
          </w:p>
          <w:p w14:paraId="6138FF61" w14:textId="77777777" w:rsidR="00185E53" w:rsidRPr="00065F2A" w:rsidRDefault="00185E53" w:rsidP="009E66B4">
            <w:pPr>
              <w:rPr>
                <w:rFonts w:cstheme="minorHAnsi"/>
                <w:b/>
                <w:bCs/>
              </w:rPr>
            </w:pPr>
          </w:p>
          <w:p w14:paraId="72EA4482" w14:textId="77777777" w:rsidR="00065F2A" w:rsidRPr="00065F2A" w:rsidRDefault="00065F2A" w:rsidP="009E66B4">
            <w:pPr>
              <w:rPr>
                <w:rFonts w:cstheme="minorHAnsi"/>
                <w:b/>
                <w:bCs/>
              </w:rPr>
            </w:pPr>
            <w:r w:rsidRPr="00065F2A">
              <w:rPr>
                <w:rFonts w:cstheme="minorHAnsi"/>
                <w:b/>
                <w:bCs/>
              </w:rPr>
              <w:t xml:space="preserve">The Late </w:t>
            </w:r>
            <w:proofErr w:type="spellStart"/>
            <w:r w:rsidRPr="00065F2A">
              <w:rPr>
                <w:rFonts w:cstheme="minorHAnsi"/>
                <w:b/>
                <w:bCs/>
              </w:rPr>
              <w:t>Late</w:t>
            </w:r>
            <w:proofErr w:type="spellEnd"/>
            <w:r w:rsidRPr="00065F2A">
              <w:rPr>
                <w:rFonts w:cstheme="minorHAnsi"/>
                <w:b/>
                <w:bCs/>
              </w:rPr>
              <w:t xml:space="preserve"> Toy Show – Rossinver Style Nov 2021</w:t>
            </w:r>
          </w:p>
          <w:p w14:paraId="205334D3" w14:textId="1042113E" w:rsidR="00065F2A" w:rsidRPr="00065F2A" w:rsidRDefault="00065F2A" w:rsidP="009E66B4">
            <w:pPr>
              <w:rPr>
                <w:rFonts w:cstheme="minorHAnsi"/>
              </w:rPr>
            </w:pPr>
            <w:r w:rsidRPr="00065F2A">
              <w:rPr>
                <w:rFonts w:cstheme="minorHAnsi"/>
              </w:rPr>
              <w:t>If there is one thing, we all love is the spirit and magic of Christmas. Join us for one of our Biggest nights of the year when we host our own Toy Show Rossinver Style. Marion Fitzgerald is the perfect host as all our toy testers give their verdict on what’s hot and what’s not throughout the night. Local musicians and dancers take part in a fun filled night.</w:t>
            </w:r>
          </w:p>
          <w:p w14:paraId="08070D54" w14:textId="0E499614" w:rsidR="00065F2A" w:rsidRPr="00614CB2" w:rsidRDefault="00065F2A" w:rsidP="009E66B4">
            <w:pPr>
              <w:jc w:val="center"/>
              <w:rPr>
                <w:rFonts w:cstheme="minorHAnsi"/>
                <w:b/>
                <w:bCs/>
                <w:sz w:val="28"/>
                <w:szCs w:val="28"/>
              </w:rPr>
            </w:pPr>
          </w:p>
        </w:tc>
        <w:tc>
          <w:tcPr>
            <w:tcW w:w="3544" w:type="dxa"/>
            <w:gridSpan w:val="2"/>
          </w:tcPr>
          <w:p w14:paraId="119710DB" w14:textId="6D6C6DB3" w:rsidR="00065F2A" w:rsidRPr="00614CB2" w:rsidRDefault="00065F2A" w:rsidP="00FE61C0">
            <w:pPr>
              <w:rPr>
                <w:rFonts w:cstheme="minorHAnsi"/>
                <w:b/>
                <w:bCs/>
                <w:sz w:val="24"/>
                <w:szCs w:val="24"/>
              </w:rPr>
            </w:pPr>
            <w:r>
              <w:rPr>
                <w:rFonts w:cstheme="minorHAnsi"/>
                <w:noProof/>
                <w:sz w:val="24"/>
                <w:szCs w:val="24"/>
              </w:rPr>
              <w:drawing>
                <wp:anchor distT="0" distB="0" distL="114300" distR="114300" simplePos="0" relativeHeight="251698176" behindDoc="0" locked="0" layoutInCell="1" allowOverlap="1" wp14:anchorId="73B9511A" wp14:editId="7C29A6EF">
                  <wp:simplePos x="0" y="0"/>
                  <wp:positionH relativeFrom="column">
                    <wp:posOffset>-68580</wp:posOffset>
                  </wp:positionH>
                  <wp:positionV relativeFrom="paragraph">
                    <wp:posOffset>234108</wp:posOffset>
                  </wp:positionV>
                  <wp:extent cx="2266950" cy="1234440"/>
                  <wp:effectExtent l="0" t="0" r="0" b="3810"/>
                  <wp:wrapSquare wrapText="bothSides"/>
                  <wp:docPr id="27" name="Picture 2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pic:cNvPicPr/>
                        </pic:nvPicPr>
                        <pic:blipFill rotWithShape="1">
                          <a:blip r:embed="rId28">
                            <a:extLst>
                              <a:ext uri="{28A0092B-C50C-407E-A947-70E740481C1C}">
                                <a14:useLocalDpi xmlns:a14="http://schemas.microsoft.com/office/drawing/2010/main" val="0"/>
                              </a:ext>
                            </a:extLst>
                          </a:blip>
                          <a:srcRect t="-213" b="56072"/>
                          <a:stretch/>
                        </pic:blipFill>
                        <pic:spPr bwMode="auto">
                          <a:xfrm>
                            <a:off x="0" y="0"/>
                            <a:ext cx="2266950" cy="1234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48C5836D" w14:textId="71930F6D" w:rsidR="005F4AFF" w:rsidRDefault="005F4AFF" w:rsidP="00B04159">
      <w:pPr>
        <w:tabs>
          <w:tab w:val="left" w:pos="0"/>
        </w:tabs>
        <w:rPr>
          <w:rFonts w:cstheme="minorHAnsi"/>
        </w:rPr>
      </w:pPr>
    </w:p>
    <w:p w14:paraId="5216C414" w14:textId="4E6D2588" w:rsidR="00204E1F" w:rsidRPr="00204E1F" w:rsidRDefault="00204E1F" w:rsidP="00204E1F">
      <w:pPr>
        <w:jc w:val="center"/>
        <w:rPr>
          <w:rFonts w:cstheme="minorHAnsi"/>
          <w:i/>
          <w:iCs/>
          <w:sz w:val="24"/>
          <w:szCs w:val="24"/>
        </w:rPr>
      </w:pPr>
      <w:r w:rsidRPr="00204E1F">
        <w:rPr>
          <w:rFonts w:cstheme="minorHAnsi"/>
          <w:i/>
          <w:iCs/>
          <w:sz w:val="24"/>
          <w:szCs w:val="24"/>
        </w:rPr>
        <w:t>Watch this space for other upcoming events</w:t>
      </w:r>
      <w:r>
        <w:rPr>
          <w:rFonts w:cstheme="minorHAnsi"/>
          <w:i/>
          <w:iCs/>
          <w:sz w:val="24"/>
          <w:szCs w:val="24"/>
        </w:rPr>
        <w:t>.</w:t>
      </w:r>
    </w:p>
    <w:p w14:paraId="6DD6520E" w14:textId="77777777" w:rsidR="00204E1F" w:rsidRPr="00A235EF" w:rsidRDefault="00204E1F" w:rsidP="00B04159">
      <w:pPr>
        <w:tabs>
          <w:tab w:val="left" w:pos="0"/>
        </w:tabs>
        <w:rPr>
          <w:rFonts w:cstheme="minorHAnsi"/>
        </w:rPr>
      </w:pPr>
    </w:p>
    <w:sectPr w:rsidR="00204E1F" w:rsidRPr="00A235EF" w:rsidSect="0025256A">
      <w:footerReference w:type="default" r:id="rId29"/>
      <w:pgSz w:w="11906" w:h="16838"/>
      <w:pgMar w:top="426" w:right="566" w:bottom="709"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80886" w14:textId="77777777" w:rsidR="00B23EF4" w:rsidRDefault="00B23EF4" w:rsidP="0025256A">
      <w:pPr>
        <w:spacing w:after="0" w:line="240" w:lineRule="auto"/>
      </w:pPr>
      <w:r>
        <w:separator/>
      </w:r>
    </w:p>
  </w:endnote>
  <w:endnote w:type="continuationSeparator" w:id="0">
    <w:p w14:paraId="6F191449" w14:textId="77777777" w:rsidR="00B23EF4" w:rsidRDefault="00B23EF4" w:rsidP="00252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75ED" w14:textId="3EE4C1BE" w:rsidR="0025256A" w:rsidRPr="00ED74BE" w:rsidRDefault="0025256A" w:rsidP="0025256A">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5949"/>
      <w:gridCol w:w="606"/>
      <w:gridCol w:w="3500"/>
    </w:tblGrid>
    <w:tr w:rsidR="0025256A" w:rsidRPr="0025256A" w14:paraId="5822B1AC" w14:textId="77777777" w:rsidTr="0025256A">
      <w:tc>
        <w:tcPr>
          <w:tcW w:w="562" w:type="dxa"/>
        </w:tcPr>
        <w:p w14:paraId="20C4F8D2" w14:textId="53BCAC53" w:rsidR="0025256A" w:rsidRPr="0025256A" w:rsidRDefault="0025256A" w:rsidP="0025256A">
          <w:pPr>
            <w:rPr>
              <w:rFonts w:cstheme="minorHAnsi"/>
              <w:i/>
              <w:iCs/>
            </w:rPr>
          </w:pPr>
          <w:r w:rsidRPr="0025256A">
            <w:rPr>
              <w:i/>
              <w:iCs/>
              <w:noProof/>
            </w:rPr>
            <w:drawing>
              <wp:inline distT="0" distB="0" distL="0" distR="0" wp14:anchorId="72494288" wp14:editId="12B7FE17">
                <wp:extent cx="177292" cy="177292"/>
                <wp:effectExtent l="38100" t="38100" r="13335" b="51435"/>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8136569">
                          <a:off x="0" y="0"/>
                          <a:ext cx="178274" cy="178274"/>
                        </a:xfrm>
                        <a:prstGeom prst="rect">
                          <a:avLst/>
                        </a:prstGeom>
                        <a:noFill/>
                        <a:ln>
                          <a:noFill/>
                        </a:ln>
                      </pic:spPr>
                    </pic:pic>
                  </a:graphicData>
                </a:graphic>
              </wp:inline>
            </w:drawing>
          </w:r>
        </w:p>
      </w:tc>
      <w:tc>
        <w:tcPr>
          <w:tcW w:w="5954" w:type="dxa"/>
        </w:tcPr>
        <w:p w14:paraId="3F8A44F7" w14:textId="68E9649F" w:rsidR="0025256A" w:rsidRPr="0025256A" w:rsidRDefault="0025256A" w:rsidP="0025256A">
          <w:pPr>
            <w:rPr>
              <w:rFonts w:cstheme="minorHAnsi"/>
              <w:i/>
              <w:iCs/>
            </w:rPr>
          </w:pPr>
          <w:r w:rsidRPr="0025256A">
            <w:rPr>
              <w:rFonts w:cstheme="minorHAnsi"/>
              <w:i/>
              <w:iCs/>
            </w:rPr>
            <w:t xml:space="preserve">071 983 2970  </w:t>
          </w:r>
        </w:p>
      </w:tc>
      <w:tc>
        <w:tcPr>
          <w:tcW w:w="605" w:type="dxa"/>
        </w:tcPr>
        <w:p w14:paraId="368485CF" w14:textId="6A714A85" w:rsidR="0025256A" w:rsidRPr="0025256A" w:rsidRDefault="0025256A" w:rsidP="0025256A">
          <w:pPr>
            <w:rPr>
              <w:rFonts w:cstheme="minorHAnsi"/>
              <w:i/>
              <w:iCs/>
            </w:rPr>
          </w:pPr>
          <w:r w:rsidRPr="0025256A">
            <w:rPr>
              <w:rFonts w:cstheme="minorHAnsi"/>
              <w:i/>
              <w:iCs/>
              <w:noProof/>
              <w:sz w:val="28"/>
              <w:szCs w:val="28"/>
            </w:rPr>
            <w:drawing>
              <wp:inline distT="0" distB="0" distL="0" distR="0" wp14:anchorId="1744B0FA" wp14:editId="4146266F">
                <wp:extent cx="247650" cy="203193"/>
                <wp:effectExtent l="0" t="0" r="0" b="6985"/>
                <wp:docPr id="36" name="Picture 3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334322" cy="274306"/>
                        </a:xfrm>
                        <a:prstGeom prst="rect">
                          <a:avLst/>
                        </a:prstGeom>
                      </pic:spPr>
                    </pic:pic>
                  </a:graphicData>
                </a:graphic>
              </wp:inline>
            </w:drawing>
          </w:r>
        </w:p>
      </w:tc>
      <w:tc>
        <w:tcPr>
          <w:tcW w:w="3500" w:type="dxa"/>
        </w:tcPr>
        <w:p w14:paraId="150E1405" w14:textId="6C563D77" w:rsidR="0025256A" w:rsidRPr="0025256A" w:rsidRDefault="0025256A" w:rsidP="0025256A">
          <w:pPr>
            <w:rPr>
              <w:rFonts w:cstheme="minorHAnsi"/>
              <w:i/>
              <w:iCs/>
            </w:rPr>
          </w:pPr>
          <w:r w:rsidRPr="0025256A">
            <w:rPr>
              <w:rFonts w:cstheme="minorHAnsi"/>
              <w:i/>
              <w:iCs/>
            </w:rPr>
            <w:t>pat@rossinveryouthcommunity.com</w:t>
          </w:r>
        </w:p>
      </w:tc>
    </w:tr>
  </w:tbl>
  <w:p w14:paraId="670FD7EA" w14:textId="4156F180" w:rsidR="0025256A" w:rsidRPr="0025256A" w:rsidRDefault="0025256A" w:rsidP="0025256A">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F039D" w14:textId="77777777" w:rsidR="00B23EF4" w:rsidRDefault="00B23EF4" w:rsidP="0025256A">
      <w:pPr>
        <w:spacing w:after="0" w:line="240" w:lineRule="auto"/>
      </w:pPr>
      <w:r>
        <w:separator/>
      </w:r>
    </w:p>
  </w:footnote>
  <w:footnote w:type="continuationSeparator" w:id="0">
    <w:p w14:paraId="513F91B0" w14:textId="77777777" w:rsidR="00B23EF4" w:rsidRDefault="00B23EF4" w:rsidP="002525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23.4pt;height:23.4pt;visibility:visible;mso-wrap-style:square" o:bullet="t">
        <v:imagedata r:id="rId1" o:title=""/>
      </v:shape>
    </w:pict>
  </w:numPicBullet>
  <w:abstractNum w:abstractNumId="0" w15:restartNumberingAfterBreak="0">
    <w:nsid w:val="2C254160"/>
    <w:multiLevelType w:val="hybridMultilevel"/>
    <w:tmpl w:val="7EC4C50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53424F23"/>
    <w:multiLevelType w:val="multilevel"/>
    <w:tmpl w:val="6436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4C5E73"/>
    <w:multiLevelType w:val="hybridMultilevel"/>
    <w:tmpl w:val="662291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2C7"/>
    <w:rsid w:val="00061666"/>
    <w:rsid w:val="00065F2A"/>
    <w:rsid w:val="0009314F"/>
    <w:rsid w:val="000B795C"/>
    <w:rsid w:val="000C4466"/>
    <w:rsid w:val="000D0217"/>
    <w:rsid w:val="0013566C"/>
    <w:rsid w:val="00150FC7"/>
    <w:rsid w:val="001607BA"/>
    <w:rsid w:val="001629C4"/>
    <w:rsid w:val="00172AB9"/>
    <w:rsid w:val="00185E53"/>
    <w:rsid w:val="00186EC9"/>
    <w:rsid w:val="001A2856"/>
    <w:rsid w:val="00204E1F"/>
    <w:rsid w:val="002167A3"/>
    <w:rsid w:val="00216BD0"/>
    <w:rsid w:val="0024340B"/>
    <w:rsid w:val="0025256A"/>
    <w:rsid w:val="00275A9F"/>
    <w:rsid w:val="00284647"/>
    <w:rsid w:val="00294354"/>
    <w:rsid w:val="002B1C10"/>
    <w:rsid w:val="002F084D"/>
    <w:rsid w:val="00314DFB"/>
    <w:rsid w:val="00320C93"/>
    <w:rsid w:val="00335B53"/>
    <w:rsid w:val="00356146"/>
    <w:rsid w:val="00384C38"/>
    <w:rsid w:val="00385064"/>
    <w:rsid w:val="003913B4"/>
    <w:rsid w:val="003B6298"/>
    <w:rsid w:val="003C3440"/>
    <w:rsid w:val="003D6D41"/>
    <w:rsid w:val="003E1FEF"/>
    <w:rsid w:val="003E34CB"/>
    <w:rsid w:val="00405E63"/>
    <w:rsid w:val="0041047E"/>
    <w:rsid w:val="00414029"/>
    <w:rsid w:val="00447092"/>
    <w:rsid w:val="00454850"/>
    <w:rsid w:val="00470837"/>
    <w:rsid w:val="00491C94"/>
    <w:rsid w:val="004A1C5B"/>
    <w:rsid w:val="004C390F"/>
    <w:rsid w:val="0053040D"/>
    <w:rsid w:val="005546D3"/>
    <w:rsid w:val="005B0CC3"/>
    <w:rsid w:val="005C16B4"/>
    <w:rsid w:val="005F157E"/>
    <w:rsid w:val="005F3828"/>
    <w:rsid w:val="005F47CA"/>
    <w:rsid w:val="005F4AFF"/>
    <w:rsid w:val="0060311E"/>
    <w:rsid w:val="00614CB2"/>
    <w:rsid w:val="00625103"/>
    <w:rsid w:val="006308BF"/>
    <w:rsid w:val="0063677D"/>
    <w:rsid w:val="00654692"/>
    <w:rsid w:val="006575F5"/>
    <w:rsid w:val="00662AE1"/>
    <w:rsid w:val="006653E6"/>
    <w:rsid w:val="006A7C26"/>
    <w:rsid w:val="006C155D"/>
    <w:rsid w:val="006C15C2"/>
    <w:rsid w:val="006C4844"/>
    <w:rsid w:val="007907A9"/>
    <w:rsid w:val="007A5B73"/>
    <w:rsid w:val="007B507B"/>
    <w:rsid w:val="007C1E01"/>
    <w:rsid w:val="00807E4D"/>
    <w:rsid w:val="0084457F"/>
    <w:rsid w:val="00846123"/>
    <w:rsid w:val="0085662B"/>
    <w:rsid w:val="008700A3"/>
    <w:rsid w:val="008859E6"/>
    <w:rsid w:val="00892E0F"/>
    <w:rsid w:val="008A5ED7"/>
    <w:rsid w:val="008E22E6"/>
    <w:rsid w:val="008E4B96"/>
    <w:rsid w:val="008F4F66"/>
    <w:rsid w:val="008F6DE2"/>
    <w:rsid w:val="009072C7"/>
    <w:rsid w:val="009528D9"/>
    <w:rsid w:val="009553EC"/>
    <w:rsid w:val="009A0CA9"/>
    <w:rsid w:val="009A71BC"/>
    <w:rsid w:val="009C32F2"/>
    <w:rsid w:val="009E66B4"/>
    <w:rsid w:val="009F17A8"/>
    <w:rsid w:val="009F1869"/>
    <w:rsid w:val="00A049C9"/>
    <w:rsid w:val="00A2177D"/>
    <w:rsid w:val="00A235EF"/>
    <w:rsid w:val="00A469C6"/>
    <w:rsid w:val="00A532CB"/>
    <w:rsid w:val="00A70B6F"/>
    <w:rsid w:val="00A73FBD"/>
    <w:rsid w:val="00AA1857"/>
    <w:rsid w:val="00AA6F20"/>
    <w:rsid w:val="00AD6907"/>
    <w:rsid w:val="00B0040E"/>
    <w:rsid w:val="00B04159"/>
    <w:rsid w:val="00B23EF4"/>
    <w:rsid w:val="00B84878"/>
    <w:rsid w:val="00BA755D"/>
    <w:rsid w:val="00BD3388"/>
    <w:rsid w:val="00BE0F57"/>
    <w:rsid w:val="00BE196E"/>
    <w:rsid w:val="00C0221B"/>
    <w:rsid w:val="00C34834"/>
    <w:rsid w:val="00C36FF3"/>
    <w:rsid w:val="00C5122D"/>
    <w:rsid w:val="00C91789"/>
    <w:rsid w:val="00CC1571"/>
    <w:rsid w:val="00CC72AD"/>
    <w:rsid w:val="00CD1EF6"/>
    <w:rsid w:val="00CD3171"/>
    <w:rsid w:val="00CE42A4"/>
    <w:rsid w:val="00D24710"/>
    <w:rsid w:val="00D623F7"/>
    <w:rsid w:val="00D70337"/>
    <w:rsid w:val="00D70BD0"/>
    <w:rsid w:val="00D70FFD"/>
    <w:rsid w:val="00D74A0F"/>
    <w:rsid w:val="00D85198"/>
    <w:rsid w:val="00DA2BDB"/>
    <w:rsid w:val="00DA5FA7"/>
    <w:rsid w:val="00DE5089"/>
    <w:rsid w:val="00DE5479"/>
    <w:rsid w:val="00E14A85"/>
    <w:rsid w:val="00E205F3"/>
    <w:rsid w:val="00E3525B"/>
    <w:rsid w:val="00E44E88"/>
    <w:rsid w:val="00EA35F5"/>
    <w:rsid w:val="00ED6510"/>
    <w:rsid w:val="00ED74BE"/>
    <w:rsid w:val="00EE6FB3"/>
    <w:rsid w:val="00F12000"/>
    <w:rsid w:val="00F46031"/>
    <w:rsid w:val="00F50FDD"/>
    <w:rsid w:val="00F82FE9"/>
    <w:rsid w:val="00F9199E"/>
    <w:rsid w:val="00FA26EE"/>
    <w:rsid w:val="00FB79C1"/>
    <w:rsid w:val="00FC21C4"/>
    <w:rsid w:val="00FE61C0"/>
    <w:rsid w:val="00FE67E9"/>
    <w:rsid w:val="00FF1756"/>
    <w:rsid w:val="00FF2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A138E"/>
  <w15:chartTrackingRefBased/>
  <w15:docId w15:val="{7D4665B8-10F1-4767-9925-36069711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DFB"/>
    <w:pPr>
      <w:ind w:left="720"/>
      <w:contextualSpacing/>
    </w:pPr>
  </w:style>
  <w:style w:type="character" w:styleId="Hyperlink">
    <w:name w:val="Hyperlink"/>
    <w:basedOn w:val="DefaultParagraphFont"/>
    <w:uiPriority w:val="99"/>
    <w:unhideWhenUsed/>
    <w:rsid w:val="007C1E01"/>
    <w:rPr>
      <w:color w:val="0563C1" w:themeColor="hyperlink"/>
      <w:u w:val="single"/>
    </w:rPr>
  </w:style>
  <w:style w:type="character" w:styleId="UnresolvedMention">
    <w:name w:val="Unresolved Mention"/>
    <w:basedOn w:val="DefaultParagraphFont"/>
    <w:uiPriority w:val="99"/>
    <w:semiHidden/>
    <w:unhideWhenUsed/>
    <w:rsid w:val="007C1E01"/>
    <w:rPr>
      <w:color w:val="605E5C"/>
      <w:shd w:val="clear" w:color="auto" w:fill="E1DFDD"/>
    </w:rPr>
  </w:style>
  <w:style w:type="table" w:styleId="TableGrid">
    <w:name w:val="Table Grid"/>
    <w:basedOn w:val="TableNormal"/>
    <w:uiPriority w:val="39"/>
    <w:rsid w:val="00A0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311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Strong">
    <w:name w:val="Strong"/>
    <w:basedOn w:val="DefaultParagraphFont"/>
    <w:uiPriority w:val="22"/>
    <w:qFormat/>
    <w:rsid w:val="0060311E"/>
    <w:rPr>
      <w:b/>
      <w:bCs/>
    </w:rPr>
  </w:style>
  <w:style w:type="paragraph" w:styleId="Header">
    <w:name w:val="header"/>
    <w:basedOn w:val="Normal"/>
    <w:link w:val="HeaderChar"/>
    <w:uiPriority w:val="99"/>
    <w:unhideWhenUsed/>
    <w:rsid w:val="002525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56A"/>
  </w:style>
  <w:style w:type="paragraph" w:styleId="Footer">
    <w:name w:val="footer"/>
    <w:basedOn w:val="Normal"/>
    <w:link w:val="FooterChar"/>
    <w:uiPriority w:val="99"/>
    <w:unhideWhenUsed/>
    <w:rsid w:val="002525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56A"/>
  </w:style>
  <w:style w:type="paragraph" w:styleId="NoSpacing">
    <w:name w:val="No Spacing"/>
    <w:uiPriority w:val="1"/>
    <w:qFormat/>
    <w:rsid w:val="00F120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54268">
      <w:bodyDiv w:val="1"/>
      <w:marLeft w:val="0"/>
      <w:marRight w:val="0"/>
      <w:marTop w:val="0"/>
      <w:marBottom w:val="0"/>
      <w:divBdr>
        <w:top w:val="none" w:sz="0" w:space="0" w:color="auto"/>
        <w:left w:val="none" w:sz="0" w:space="0" w:color="auto"/>
        <w:bottom w:val="none" w:sz="0" w:space="0" w:color="auto"/>
        <w:right w:val="none" w:sz="0" w:space="0" w:color="auto"/>
      </w:divBdr>
      <w:divsChild>
        <w:div w:id="1304198306">
          <w:marLeft w:val="0"/>
          <w:marRight w:val="0"/>
          <w:marTop w:val="0"/>
          <w:marBottom w:val="0"/>
          <w:divBdr>
            <w:top w:val="none" w:sz="0" w:space="0" w:color="auto"/>
            <w:left w:val="none" w:sz="0" w:space="0" w:color="auto"/>
            <w:bottom w:val="none" w:sz="0" w:space="0" w:color="auto"/>
            <w:right w:val="none" w:sz="0" w:space="0" w:color="auto"/>
          </w:divBdr>
        </w:div>
        <w:div w:id="1913931773">
          <w:marLeft w:val="0"/>
          <w:marRight w:val="0"/>
          <w:marTop w:val="0"/>
          <w:marBottom w:val="0"/>
          <w:divBdr>
            <w:top w:val="none" w:sz="0" w:space="0" w:color="auto"/>
            <w:left w:val="none" w:sz="0" w:space="0" w:color="auto"/>
            <w:bottom w:val="none" w:sz="0" w:space="0" w:color="auto"/>
            <w:right w:val="none" w:sz="0" w:space="0" w:color="auto"/>
          </w:divBdr>
        </w:div>
        <w:div w:id="1489206960">
          <w:marLeft w:val="0"/>
          <w:marRight w:val="0"/>
          <w:marTop w:val="0"/>
          <w:marBottom w:val="0"/>
          <w:divBdr>
            <w:top w:val="none" w:sz="0" w:space="0" w:color="auto"/>
            <w:left w:val="none" w:sz="0" w:space="0" w:color="auto"/>
            <w:bottom w:val="none" w:sz="0" w:space="0" w:color="auto"/>
            <w:right w:val="none" w:sz="0" w:space="0" w:color="auto"/>
          </w:divBdr>
        </w:div>
        <w:div w:id="1354115150">
          <w:marLeft w:val="0"/>
          <w:marRight w:val="0"/>
          <w:marTop w:val="0"/>
          <w:marBottom w:val="0"/>
          <w:divBdr>
            <w:top w:val="none" w:sz="0" w:space="0" w:color="auto"/>
            <w:left w:val="none" w:sz="0" w:space="0" w:color="auto"/>
            <w:bottom w:val="none" w:sz="0" w:space="0" w:color="auto"/>
            <w:right w:val="none" w:sz="0" w:space="0" w:color="auto"/>
          </w:divBdr>
        </w:div>
        <w:div w:id="1078093641">
          <w:marLeft w:val="0"/>
          <w:marRight w:val="0"/>
          <w:marTop w:val="0"/>
          <w:marBottom w:val="0"/>
          <w:divBdr>
            <w:top w:val="none" w:sz="0" w:space="0" w:color="auto"/>
            <w:left w:val="none" w:sz="0" w:space="0" w:color="auto"/>
            <w:bottom w:val="none" w:sz="0" w:space="0" w:color="auto"/>
            <w:right w:val="none" w:sz="0" w:space="0" w:color="auto"/>
          </w:divBdr>
        </w:div>
        <w:div w:id="244455633">
          <w:marLeft w:val="0"/>
          <w:marRight w:val="0"/>
          <w:marTop w:val="0"/>
          <w:marBottom w:val="0"/>
          <w:divBdr>
            <w:top w:val="none" w:sz="0" w:space="0" w:color="auto"/>
            <w:left w:val="none" w:sz="0" w:space="0" w:color="auto"/>
            <w:bottom w:val="none" w:sz="0" w:space="0" w:color="auto"/>
            <w:right w:val="none" w:sz="0" w:space="0" w:color="auto"/>
          </w:divBdr>
        </w:div>
        <w:div w:id="729766742">
          <w:marLeft w:val="0"/>
          <w:marRight w:val="0"/>
          <w:marTop w:val="0"/>
          <w:marBottom w:val="0"/>
          <w:divBdr>
            <w:top w:val="none" w:sz="0" w:space="0" w:color="auto"/>
            <w:left w:val="none" w:sz="0" w:space="0" w:color="auto"/>
            <w:bottom w:val="none" w:sz="0" w:space="0" w:color="auto"/>
            <w:right w:val="none" w:sz="0" w:space="0" w:color="auto"/>
          </w:divBdr>
        </w:div>
      </w:divsChild>
    </w:div>
    <w:div w:id="421534172">
      <w:bodyDiv w:val="1"/>
      <w:marLeft w:val="0"/>
      <w:marRight w:val="0"/>
      <w:marTop w:val="0"/>
      <w:marBottom w:val="0"/>
      <w:divBdr>
        <w:top w:val="none" w:sz="0" w:space="0" w:color="auto"/>
        <w:left w:val="none" w:sz="0" w:space="0" w:color="auto"/>
        <w:bottom w:val="none" w:sz="0" w:space="0" w:color="auto"/>
        <w:right w:val="none" w:sz="0" w:space="0" w:color="auto"/>
      </w:divBdr>
      <w:divsChild>
        <w:div w:id="1506629092">
          <w:marLeft w:val="0"/>
          <w:marRight w:val="0"/>
          <w:marTop w:val="0"/>
          <w:marBottom w:val="0"/>
          <w:divBdr>
            <w:top w:val="none" w:sz="0" w:space="0" w:color="auto"/>
            <w:left w:val="none" w:sz="0" w:space="0" w:color="auto"/>
            <w:bottom w:val="none" w:sz="0" w:space="0" w:color="auto"/>
            <w:right w:val="none" w:sz="0" w:space="0" w:color="auto"/>
          </w:divBdr>
        </w:div>
        <w:div w:id="955404904">
          <w:marLeft w:val="0"/>
          <w:marRight w:val="0"/>
          <w:marTop w:val="0"/>
          <w:marBottom w:val="0"/>
          <w:divBdr>
            <w:top w:val="none" w:sz="0" w:space="0" w:color="auto"/>
            <w:left w:val="none" w:sz="0" w:space="0" w:color="auto"/>
            <w:bottom w:val="none" w:sz="0" w:space="0" w:color="auto"/>
            <w:right w:val="none" w:sz="0" w:space="0" w:color="auto"/>
          </w:divBdr>
        </w:div>
        <w:div w:id="1143740115">
          <w:marLeft w:val="0"/>
          <w:marRight w:val="0"/>
          <w:marTop w:val="0"/>
          <w:marBottom w:val="0"/>
          <w:divBdr>
            <w:top w:val="none" w:sz="0" w:space="0" w:color="auto"/>
            <w:left w:val="none" w:sz="0" w:space="0" w:color="auto"/>
            <w:bottom w:val="none" w:sz="0" w:space="0" w:color="auto"/>
            <w:right w:val="none" w:sz="0" w:space="0" w:color="auto"/>
          </w:divBdr>
          <w:divsChild>
            <w:div w:id="6506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10.jpeg"/><Relationship Id="rId23" Type="http://schemas.openxmlformats.org/officeDocument/2006/relationships/hyperlink" Target="mailto:pat@rossinveryouthcommunity.com" TargetMode="External"/><Relationship Id="rId28" Type="http://schemas.openxmlformats.org/officeDocument/2006/relationships/image" Target="media/image21.jp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mailto:pat@rossinveryouthcommunity.com" TargetMode="External"/><Relationship Id="rId27" Type="http://schemas.openxmlformats.org/officeDocument/2006/relationships/image" Target="media/image20.jp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3.jpeg"/><Relationship Id="rId1" Type="http://schemas.openxmlformats.org/officeDocument/2006/relationships/image" Target="media/image2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Reid</dc:creator>
  <cp:keywords/>
  <dc:description/>
  <cp:lastModifiedBy>Nicola Reid</cp:lastModifiedBy>
  <cp:revision>2</cp:revision>
  <cp:lastPrinted>2021-05-05T10:57:00Z</cp:lastPrinted>
  <dcterms:created xsi:type="dcterms:W3CDTF">2021-05-05T11:03:00Z</dcterms:created>
  <dcterms:modified xsi:type="dcterms:W3CDTF">2021-05-05T11:03:00Z</dcterms:modified>
</cp:coreProperties>
</file>